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8A" w:rsidRPr="002F30D8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F30D8">
        <w:rPr>
          <w:rFonts w:ascii="Times New Roman" w:hAnsi="Times New Roman"/>
          <w:b/>
          <w:sz w:val="28"/>
          <w:szCs w:val="28"/>
        </w:rPr>
        <w:t xml:space="preserve">Statut </w:t>
      </w:r>
      <w:r w:rsidR="002F30D8">
        <w:rPr>
          <w:rFonts w:ascii="Times New Roman" w:hAnsi="Times New Roman"/>
          <w:b/>
          <w:sz w:val="28"/>
          <w:szCs w:val="28"/>
        </w:rPr>
        <w:t>„</w:t>
      </w:r>
      <w:r w:rsidRPr="002F30D8">
        <w:rPr>
          <w:rFonts w:ascii="Times New Roman" w:hAnsi="Times New Roman"/>
          <w:b/>
          <w:sz w:val="28"/>
          <w:szCs w:val="28"/>
        </w:rPr>
        <w:t>Fundacji Radioklinika</w:t>
      </w:r>
      <w:r w:rsidR="002F30D8">
        <w:rPr>
          <w:rFonts w:ascii="Times New Roman" w:hAnsi="Times New Roman"/>
          <w:b/>
          <w:sz w:val="28"/>
          <w:szCs w:val="28"/>
        </w:rPr>
        <w:t>”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2F30D8" w:rsidRDefault="00321F92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 xml:space="preserve">Rozdział 1 </w:t>
      </w:r>
    </w:p>
    <w:p w:rsidR="00321F92" w:rsidRPr="00146279" w:rsidRDefault="00321F92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 xml:space="preserve">Postanowienia </w:t>
      </w:r>
      <w:r w:rsidR="00046728" w:rsidRPr="00146279">
        <w:rPr>
          <w:rFonts w:ascii="Times New Roman" w:hAnsi="Times New Roman"/>
          <w:b/>
          <w:sz w:val="24"/>
          <w:szCs w:val="24"/>
        </w:rPr>
        <w:t>ogólne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21F92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§ 1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21F92" w:rsidP="008D46DF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Fundacja</w:t>
      </w:r>
      <w:r w:rsidR="00044CA8" w:rsidRPr="00146279">
        <w:rPr>
          <w:rFonts w:ascii="Times New Roman" w:hAnsi="Times New Roman"/>
          <w:sz w:val="24"/>
          <w:szCs w:val="24"/>
        </w:rPr>
        <w:t xml:space="preserve"> </w:t>
      </w:r>
      <w:r w:rsidR="00085E8D" w:rsidRPr="00146279">
        <w:rPr>
          <w:rFonts w:ascii="Times New Roman" w:hAnsi="Times New Roman"/>
          <w:sz w:val="24"/>
          <w:szCs w:val="24"/>
        </w:rPr>
        <w:t>Radioklinika</w:t>
      </w:r>
      <w:r w:rsidR="001752A1" w:rsidRPr="00146279">
        <w:rPr>
          <w:rFonts w:ascii="Times New Roman" w:hAnsi="Times New Roman"/>
          <w:sz w:val="24"/>
          <w:szCs w:val="24"/>
        </w:rPr>
        <w:t>, zwana dalej: „Fundacją”</w:t>
      </w:r>
      <w:r w:rsidRPr="00146279">
        <w:rPr>
          <w:rFonts w:ascii="Times New Roman" w:hAnsi="Times New Roman"/>
          <w:sz w:val="24"/>
          <w:szCs w:val="24"/>
        </w:rPr>
        <w:t>, została ustanowiona przez</w:t>
      </w:r>
      <w:r w:rsidR="002F30D8">
        <w:rPr>
          <w:rFonts w:ascii="Times New Roman" w:hAnsi="Times New Roman"/>
          <w:sz w:val="24"/>
          <w:szCs w:val="24"/>
        </w:rPr>
        <w:t xml:space="preserve"> Fundatorów</w:t>
      </w:r>
      <w:r w:rsidRPr="00146279">
        <w:rPr>
          <w:rFonts w:ascii="Times New Roman" w:hAnsi="Times New Roman"/>
          <w:sz w:val="24"/>
          <w:szCs w:val="24"/>
        </w:rPr>
        <w:t xml:space="preserve">: </w:t>
      </w:r>
    </w:p>
    <w:p w:rsidR="00321F92" w:rsidRPr="00146279" w:rsidRDefault="00321F92" w:rsidP="00516026">
      <w:pPr>
        <w:pStyle w:val="NormalnyWeb"/>
        <w:numPr>
          <w:ilvl w:val="0"/>
          <w:numId w:val="38"/>
        </w:numPr>
        <w:tabs>
          <w:tab w:val="clear" w:pos="720"/>
          <w:tab w:val="num" w:pos="993"/>
        </w:tabs>
        <w:spacing w:before="0" w:beforeAutospacing="0" w:after="0" w:afterAutospacing="0"/>
        <w:ind w:left="993" w:hanging="567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Ewę Annę Michalską</w:t>
      </w:r>
      <w:r w:rsidR="002F30D8">
        <w:rPr>
          <w:rFonts w:ascii="Times New Roman" w:hAnsi="Times New Roman"/>
          <w:sz w:val="24"/>
          <w:szCs w:val="24"/>
        </w:rPr>
        <w:t>,</w:t>
      </w:r>
    </w:p>
    <w:p w:rsidR="00321F92" w:rsidRPr="00146279" w:rsidRDefault="00321F92" w:rsidP="00516026">
      <w:pPr>
        <w:pStyle w:val="NormalnyWeb"/>
        <w:numPr>
          <w:ilvl w:val="0"/>
          <w:numId w:val="38"/>
        </w:numPr>
        <w:tabs>
          <w:tab w:val="clear" w:pos="720"/>
          <w:tab w:val="num" w:pos="993"/>
        </w:tabs>
        <w:spacing w:before="0" w:beforeAutospacing="0" w:after="0" w:afterAutospacing="0"/>
        <w:ind w:left="993" w:hanging="567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Jerzego Ryszarda Michalskiego</w:t>
      </w:r>
    </w:p>
    <w:p w:rsidR="0037705B" w:rsidRPr="00146279" w:rsidRDefault="0037705B" w:rsidP="00FD0D1F">
      <w:pPr>
        <w:pStyle w:val="NormalnyWeb"/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</w:p>
    <w:p w:rsidR="00321F92" w:rsidRPr="00146279" w:rsidRDefault="003B6B57" w:rsidP="002F30D8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aktem notarialnym z dnia</w:t>
      </w:r>
      <w:r w:rsidR="008D46DF">
        <w:rPr>
          <w:rFonts w:ascii="Times New Roman" w:hAnsi="Times New Roman"/>
          <w:sz w:val="24"/>
          <w:szCs w:val="24"/>
        </w:rPr>
        <w:t xml:space="preserve"> 17 czerwca 2016 r. </w:t>
      </w:r>
      <w:r w:rsidRPr="00146279">
        <w:rPr>
          <w:rFonts w:ascii="Times New Roman" w:hAnsi="Times New Roman"/>
          <w:sz w:val="24"/>
          <w:szCs w:val="24"/>
        </w:rPr>
        <w:t xml:space="preserve">sporządzonym w Kancelarii Notarialnej </w:t>
      </w:r>
      <w:r w:rsidR="008D46DF">
        <w:rPr>
          <w:rFonts w:ascii="Times New Roman" w:hAnsi="Times New Roman"/>
          <w:sz w:val="24"/>
          <w:szCs w:val="24"/>
        </w:rPr>
        <w:t xml:space="preserve">Wojciech </w:t>
      </w:r>
      <w:proofErr w:type="spellStart"/>
      <w:r w:rsidR="008D46DF">
        <w:rPr>
          <w:rFonts w:ascii="Times New Roman" w:hAnsi="Times New Roman"/>
          <w:sz w:val="24"/>
          <w:szCs w:val="24"/>
        </w:rPr>
        <w:t>Fortuński</w:t>
      </w:r>
      <w:proofErr w:type="spellEnd"/>
      <w:r w:rsidR="008D46DF">
        <w:rPr>
          <w:rFonts w:ascii="Times New Roman" w:hAnsi="Times New Roman"/>
          <w:sz w:val="24"/>
          <w:szCs w:val="24"/>
        </w:rPr>
        <w:t xml:space="preserve">, Paweł </w:t>
      </w:r>
      <w:proofErr w:type="spellStart"/>
      <w:r w:rsidR="008D46DF">
        <w:rPr>
          <w:rFonts w:ascii="Times New Roman" w:hAnsi="Times New Roman"/>
          <w:sz w:val="24"/>
          <w:szCs w:val="24"/>
        </w:rPr>
        <w:t>Gmerek</w:t>
      </w:r>
      <w:proofErr w:type="spellEnd"/>
      <w:r w:rsidR="008D46DF">
        <w:rPr>
          <w:rFonts w:ascii="Times New Roman" w:hAnsi="Times New Roman"/>
          <w:sz w:val="24"/>
          <w:szCs w:val="24"/>
        </w:rPr>
        <w:t xml:space="preserve"> Spółka cywilna</w:t>
      </w:r>
      <w:r w:rsidRPr="00146279">
        <w:rPr>
          <w:rFonts w:ascii="Times New Roman" w:hAnsi="Times New Roman"/>
          <w:sz w:val="24"/>
          <w:szCs w:val="24"/>
        </w:rPr>
        <w:t xml:space="preserve">, </w:t>
      </w:r>
      <w:r w:rsidR="008D46DF">
        <w:rPr>
          <w:rFonts w:ascii="Times New Roman" w:hAnsi="Times New Roman"/>
          <w:sz w:val="24"/>
          <w:szCs w:val="24"/>
        </w:rPr>
        <w:t xml:space="preserve">prowadzonej w Piasecznie (05-500) przy                       </w:t>
      </w:r>
      <w:r w:rsidRPr="00146279">
        <w:rPr>
          <w:rFonts w:ascii="Times New Roman" w:hAnsi="Times New Roman"/>
          <w:sz w:val="24"/>
          <w:szCs w:val="24"/>
        </w:rPr>
        <w:t>ul</w:t>
      </w:r>
      <w:r w:rsidR="008D46DF">
        <w:rPr>
          <w:rFonts w:ascii="Times New Roman" w:hAnsi="Times New Roman"/>
          <w:sz w:val="24"/>
          <w:szCs w:val="24"/>
        </w:rPr>
        <w:t xml:space="preserve">. Kościuszki 17, </w:t>
      </w:r>
      <w:r w:rsidRPr="00146279">
        <w:rPr>
          <w:rFonts w:ascii="Times New Roman" w:hAnsi="Times New Roman"/>
          <w:sz w:val="24"/>
          <w:szCs w:val="24"/>
        </w:rPr>
        <w:t xml:space="preserve">Repertorium A nr </w:t>
      </w:r>
      <w:r w:rsidR="008D46DF">
        <w:rPr>
          <w:rFonts w:ascii="Times New Roman" w:hAnsi="Times New Roman"/>
          <w:sz w:val="24"/>
          <w:szCs w:val="24"/>
        </w:rPr>
        <w:t>6196/2016).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§ 2</w:t>
      </w:r>
    </w:p>
    <w:p w:rsidR="00321F92" w:rsidRPr="00146279" w:rsidRDefault="003B6B57" w:rsidP="00516026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Fundacja działa na podstawie: </w:t>
      </w:r>
    </w:p>
    <w:p w:rsidR="00321F92" w:rsidRPr="00146279" w:rsidRDefault="002F30D8" w:rsidP="00516026">
      <w:pPr>
        <w:pStyle w:val="NormalnyWeb"/>
        <w:numPr>
          <w:ilvl w:val="1"/>
          <w:numId w:val="40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z dnia </w:t>
      </w:r>
      <w:r w:rsidR="003B6B57" w:rsidRPr="00146279">
        <w:rPr>
          <w:rFonts w:ascii="Times New Roman" w:hAnsi="Times New Roman"/>
          <w:sz w:val="24"/>
          <w:szCs w:val="24"/>
        </w:rPr>
        <w:t>6 kwietnia 1984</w:t>
      </w:r>
      <w:r>
        <w:rPr>
          <w:rFonts w:ascii="Times New Roman" w:hAnsi="Times New Roman"/>
          <w:sz w:val="24"/>
          <w:szCs w:val="24"/>
        </w:rPr>
        <w:t xml:space="preserve"> </w:t>
      </w:r>
      <w:r w:rsidR="003B6B57" w:rsidRPr="00146279">
        <w:rPr>
          <w:rFonts w:ascii="Times New Roman" w:hAnsi="Times New Roman"/>
          <w:sz w:val="24"/>
          <w:szCs w:val="24"/>
        </w:rPr>
        <w:t>r. o fundacjach (</w:t>
      </w:r>
      <w:proofErr w:type="spellStart"/>
      <w:r w:rsidR="003B6B57" w:rsidRPr="00146279">
        <w:rPr>
          <w:rFonts w:ascii="Times New Roman" w:hAnsi="Times New Roman"/>
          <w:sz w:val="24"/>
          <w:szCs w:val="24"/>
        </w:rPr>
        <w:t>Dz.U</w:t>
      </w:r>
      <w:proofErr w:type="spellEnd"/>
      <w:r w:rsidR="003B6B57" w:rsidRPr="00146279">
        <w:rPr>
          <w:rFonts w:ascii="Times New Roman" w:hAnsi="Times New Roman"/>
          <w:sz w:val="24"/>
          <w:szCs w:val="24"/>
        </w:rPr>
        <w:t xml:space="preserve">. z 1991 r. nr 46, poz. 203, ze zm.), </w:t>
      </w:r>
    </w:p>
    <w:p w:rsidR="00321F92" w:rsidRPr="00146279" w:rsidRDefault="003B6B57" w:rsidP="00516026">
      <w:pPr>
        <w:pStyle w:val="NormalnyWeb"/>
        <w:numPr>
          <w:ilvl w:val="1"/>
          <w:numId w:val="40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Ustawy z dnia 24 kwietnia 2003</w:t>
      </w:r>
      <w:r w:rsidR="002F30D8">
        <w:rPr>
          <w:rFonts w:ascii="Times New Roman" w:hAnsi="Times New Roman"/>
          <w:sz w:val="24"/>
          <w:szCs w:val="24"/>
        </w:rPr>
        <w:t xml:space="preserve"> </w:t>
      </w:r>
      <w:r w:rsidRPr="00146279">
        <w:rPr>
          <w:rFonts w:ascii="Times New Roman" w:hAnsi="Times New Roman"/>
          <w:sz w:val="24"/>
          <w:szCs w:val="24"/>
        </w:rPr>
        <w:t xml:space="preserve">r. o działalności pożytku publicznego </w:t>
      </w:r>
      <w:r w:rsidR="008D46DF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146279">
        <w:rPr>
          <w:rFonts w:ascii="Times New Roman" w:hAnsi="Times New Roman"/>
          <w:sz w:val="24"/>
          <w:szCs w:val="24"/>
        </w:rPr>
        <w:t>i wolontariacie (</w:t>
      </w:r>
      <w:proofErr w:type="spellStart"/>
      <w:r w:rsidRPr="00146279">
        <w:rPr>
          <w:rFonts w:ascii="Times New Roman" w:hAnsi="Times New Roman"/>
          <w:sz w:val="24"/>
          <w:szCs w:val="24"/>
        </w:rPr>
        <w:t>Dz.U</w:t>
      </w:r>
      <w:proofErr w:type="spellEnd"/>
      <w:r w:rsidRPr="00146279">
        <w:rPr>
          <w:rFonts w:ascii="Times New Roman" w:hAnsi="Times New Roman"/>
          <w:sz w:val="24"/>
          <w:szCs w:val="24"/>
        </w:rPr>
        <w:t xml:space="preserve">. z 2014 r., poz. 1118 ze zm.), </w:t>
      </w:r>
    </w:p>
    <w:p w:rsidR="00321F92" w:rsidRPr="00146279" w:rsidRDefault="003B6B57" w:rsidP="00516026">
      <w:pPr>
        <w:pStyle w:val="NormalnyWeb"/>
        <w:numPr>
          <w:ilvl w:val="1"/>
          <w:numId w:val="40"/>
        </w:numPr>
        <w:tabs>
          <w:tab w:val="clear" w:pos="1440"/>
          <w:tab w:val="num" w:pos="851"/>
        </w:tabs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Statutu Fundacji, zwanego dalej: „Statutem”. </w:t>
      </w:r>
    </w:p>
    <w:p w:rsidR="00321F92" w:rsidRPr="00146279" w:rsidRDefault="003B6B57" w:rsidP="00516026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Fundacja posiada osobowość prawną. 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§ 3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516026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Terenem działania Fundacji jest obszar Rzeczypospolitej Polskiej. </w:t>
      </w:r>
    </w:p>
    <w:p w:rsidR="00321F92" w:rsidRPr="00146279" w:rsidRDefault="003B6B57" w:rsidP="00516026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Dla właściwego realizowania celów społecznych i gospodarczych Fundacja może prowadzić działalność w kraju i poza granicami Rzeczypospolitej Polskiej. </w:t>
      </w:r>
    </w:p>
    <w:p w:rsidR="00321F92" w:rsidRPr="00146279" w:rsidRDefault="003B6B57" w:rsidP="00516026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Siedzibą Fundacji jest Józefosław.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§ 4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826DB9" w:rsidRPr="00146279" w:rsidRDefault="003B6B57" w:rsidP="00516026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Fundacja posługuje się̨ nazwą</w:t>
      </w:r>
      <w:r w:rsidR="001A33D7">
        <w:rPr>
          <w:rFonts w:ascii="Times New Roman" w:hAnsi="Times New Roman"/>
          <w:sz w:val="24"/>
          <w:szCs w:val="24"/>
        </w:rPr>
        <w:t>:</w:t>
      </w:r>
      <w:r w:rsidRPr="00146279">
        <w:rPr>
          <w:rFonts w:ascii="Times New Roman" w:hAnsi="Times New Roman"/>
          <w:sz w:val="24"/>
          <w:szCs w:val="24"/>
        </w:rPr>
        <w:t xml:space="preserve"> „Fundacja Radioklinika”.</w:t>
      </w:r>
    </w:p>
    <w:p w:rsidR="00321F92" w:rsidRPr="00146279" w:rsidRDefault="003B6B57" w:rsidP="00516026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Fundacja może, dla celów współpracy z zagranicą, posługiwać się̨ tłumaczeniem nazwy w wybranych językach obcych. </w:t>
      </w:r>
    </w:p>
    <w:p w:rsidR="00321F92" w:rsidRPr="00146279" w:rsidRDefault="003B6B57" w:rsidP="00516026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Fundacja używa pieczęci z nazwą Fundacji oraz może posiadać znak graficzny. 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§ 5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FD0D1F">
      <w:pPr>
        <w:pStyle w:val="NormalnyWeb"/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Ministrem właściwym ze względu na cele Fundacji jest minister właściwy do spraw zdrowia. 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C74466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§ 6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046728" w:rsidRPr="00146279" w:rsidRDefault="003B6B57" w:rsidP="00FD0D1F">
      <w:pPr>
        <w:pStyle w:val="NormalnyWeb"/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Czas działania Fundacji jest </w:t>
      </w:r>
      <w:r w:rsidR="0049210B">
        <w:rPr>
          <w:rFonts w:ascii="Times New Roman" w:hAnsi="Times New Roman"/>
          <w:sz w:val="24"/>
          <w:szCs w:val="24"/>
        </w:rPr>
        <w:t>nieoznaczony</w:t>
      </w:r>
      <w:r w:rsidRPr="00146279">
        <w:rPr>
          <w:rFonts w:ascii="Times New Roman" w:hAnsi="Times New Roman"/>
          <w:sz w:val="24"/>
          <w:szCs w:val="24"/>
        </w:rPr>
        <w:t xml:space="preserve">. </w:t>
      </w:r>
    </w:p>
    <w:p w:rsidR="00431DD4" w:rsidRPr="00146279" w:rsidRDefault="00431DD4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431DD4" w:rsidRDefault="00431DD4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2F30D8" w:rsidRDefault="002F30D8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2F30D8" w:rsidRDefault="002F30D8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2F30D8" w:rsidRDefault="002F30D8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2F30D8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lastRenderedPageBreak/>
        <w:t xml:space="preserve">Rozdział 2 </w:t>
      </w:r>
    </w:p>
    <w:p w:rsidR="00321F92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Cele i zasady działania Fundacji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§ 7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7720E" w:rsidRPr="00146279" w:rsidRDefault="003B6B57" w:rsidP="00FD0D1F">
      <w:pPr>
        <w:ind w:left="426" w:hanging="426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>Celami Fundacji są działania na rzecz dobra publicznego w zakresie:</w:t>
      </w:r>
    </w:p>
    <w:p w:rsidR="004F030D" w:rsidRPr="004F030D" w:rsidRDefault="004F030D" w:rsidP="004F030D">
      <w:pPr>
        <w:pStyle w:val="Akapitzlist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</w:rPr>
      </w:pPr>
      <w:r w:rsidRPr="004F030D">
        <w:rPr>
          <w:rFonts w:ascii="Times New Roman" w:hAnsi="Times New Roman" w:cs="Times New Roman"/>
        </w:rPr>
        <w:t>nauki i edukacji w zakresie ochrony zdrowia, w tym fizycznego i psychicznego, oraz życia ludzkiego,</w:t>
      </w:r>
    </w:p>
    <w:p w:rsidR="004F030D" w:rsidRPr="004F030D" w:rsidRDefault="004F030D" w:rsidP="004F030D">
      <w:pPr>
        <w:pStyle w:val="Akapitzlist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</w:rPr>
      </w:pPr>
      <w:r w:rsidRPr="004F030D">
        <w:rPr>
          <w:rFonts w:ascii="Times New Roman" w:hAnsi="Times New Roman" w:cs="Times New Roman"/>
        </w:rPr>
        <w:t>nauki, edukacji i wychowania w zakresie profilaktyki zdrowotnej rozumianej jako zapobieganie wystąpieniu objawów chorobowych,</w:t>
      </w:r>
    </w:p>
    <w:p w:rsidR="004F030D" w:rsidRPr="004F030D" w:rsidRDefault="004F030D" w:rsidP="004F030D">
      <w:pPr>
        <w:pStyle w:val="Akapitzlist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</w:rPr>
      </w:pPr>
      <w:r w:rsidRPr="004F030D">
        <w:rPr>
          <w:rFonts w:ascii="Times New Roman" w:hAnsi="Times New Roman" w:cs="Times New Roman"/>
        </w:rPr>
        <w:t xml:space="preserve">promocji zdrowego stylu życia, ochrony życia i zdrowia ludzi, </w:t>
      </w:r>
    </w:p>
    <w:p w:rsidR="004F030D" w:rsidRPr="004F030D" w:rsidRDefault="004F030D" w:rsidP="004F030D">
      <w:pPr>
        <w:pStyle w:val="Akapitzlist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</w:rPr>
      </w:pPr>
      <w:r w:rsidRPr="004F030D">
        <w:rPr>
          <w:rFonts w:ascii="Times New Roman" w:hAnsi="Times New Roman" w:cs="Times New Roman"/>
        </w:rPr>
        <w:t>pomocy społecznej, w tym pomocy rodzinom i osobom w trudnej sytuacji życiowej oraz wyrównywania szans tych rodzin i osób,</w:t>
      </w:r>
    </w:p>
    <w:p w:rsidR="004F030D" w:rsidRPr="004F030D" w:rsidRDefault="004F030D" w:rsidP="004F030D">
      <w:pPr>
        <w:pStyle w:val="Akapitzlist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</w:rPr>
      </w:pPr>
      <w:r w:rsidRPr="004F030D">
        <w:rPr>
          <w:rFonts w:ascii="Times New Roman" w:hAnsi="Times New Roman" w:cs="Times New Roman"/>
        </w:rPr>
        <w:t>działań na rzecz osób niepełnosprawnych,</w:t>
      </w:r>
    </w:p>
    <w:p w:rsidR="004F030D" w:rsidRPr="004F030D" w:rsidRDefault="004F030D" w:rsidP="004F030D">
      <w:pPr>
        <w:pStyle w:val="Akapitzlist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</w:rPr>
      </w:pPr>
      <w:r w:rsidRPr="004F030D">
        <w:rPr>
          <w:rFonts w:ascii="Times New Roman" w:hAnsi="Times New Roman" w:cs="Times New Roman"/>
        </w:rPr>
        <w:t>przeciwdziałania</w:t>
      </w:r>
      <w:r w:rsidR="00091399">
        <w:rPr>
          <w:rFonts w:ascii="Times New Roman" w:hAnsi="Times New Roman" w:cs="Times New Roman"/>
        </w:rPr>
        <w:t xml:space="preserve"> dezinformacyjnej funkcji I</w:t>
      </w:r>
      <w:r w:rsidRPr="004F030D">
        <w:rPr>
          <w:rFonts w:ascii="Times New Roman" w:hAnsi="Times New Roman" w:cs="Times New Roman"/>
        </w:rPr>
        <w:t>nternetu rozumianej jako działania mające na celu eliminację pseudonaukowych publikacji,</w:t>
      </w:r>
    </w:p>
    <w:p w:rsidR="004F030D" w:rsidRPr="004F030D" w:rsidRDefault="004F030D" w:rsidP="004F030D">
      <w:pPr>
        <w:pStyle w:val="Akapitzlist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</w:rPr>
      </w:pPr>
      <w:r w:rsidRPr="004F030D">
        <w:rPr>
          <w:rFonts w:ascii="Times New Roman" w:hAnsi="Times New Roman" w:cs="Times New Roman"/>
        </w:rPr>
        <w:t xml:space="preserve">edukacji lekarzy i specjalistów w zakresie nowych technologii ułatwiających pracę </w:t>
      </w:r>
      <w:r w:rsidR="008D46DF">
        <w:rPr>
          <w:rFonts w:ascii="Times New Roman" w:hAnsi="Times New Roman" w:cs="Times New Roman"/>
        </w:rPr>
        <w:t xml:space="preserve">                     </w:t>
      </w:r>
      <w:r w:rsidRPr="004F030D">
        <w:rPr>
          <w:rFonts w:ascii="Times New Roman" w:hAnsi="Times New Roman" w:cs="Times New Roman"/>
        </w:rPr>
        <w:t>z pacjentami,</w:t>
      </w:r>
    </w:p>
    <w:p w:rsidR="004F030D" w:rsidRPr="004F030D" w:rsidRDefault="004F030D" w:rsidP="004F030D">
      <w:pPr>
        <w:pStyle w:val="Akapitzlist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</w:rPr>
      </w:pPr>
      <w:r w:rsidRPr="004F030D">
        <w:rPr>
          <w:rFonts w:ascii="Times New Roman" w:hAnsi="Times New Roman" w:cs="Times New Roman"/>
        </w:rPr>
        <w:t>działań na rzecz poprawy komunikacji pomiędzy lekarzem a pacjentem,</w:t>
      </w:r>
    </w:p>
    <w:p w:rsidR="004F030D" w:rsidRPr="004F030D" w:rsidRDefault="004F030D" w:rsidP="004F030D">
      <w:pPr>
        <w:pStyle w:val="Akapitzlist"/>
        <w:numPr>
          <w:ilvl w:val="0"/>
          <w:numId w:val="42"/>
        </w:numPr>
        <w:ind w:left="567" w:hanging="567"/>
        <w:jc w:val="both"/>
        <w:rPr>
          <w:rFonts w:ascii="Times New Roman" w:hAnsi="Times New Roman" w:cs="Times New Roman"/>
        </w:rPr>
      </w:pPr>
      <w:r w:rsidRPr="004F030D">
        <w:rPr>
          <w:rFonts w:ascii="Times New Roman" w:hAnsi="Times New Roman" w:cs="Times New Roman"/>
        </w:rPr>
        <w:t>wspierania rozwoju działań i przedsięwzięć zmierzających do realizacji celów zbieżnych z celami Fundacji.</w:t>
      </w:r>
    </w:p>
    <w:p w:rsidR="004F030D" w:rsidRDefault="004F030D" w:rsidP="004F030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321F92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§ 8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FD0D1F">
      <w:pPr>
        <w:pStyle w:val="NormalnyWeb"/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Fundacja realizuje swoje cele w szczególności poprzez: </w:t>
      </w:r>
    </w:p>
    <w:p w:rsidR="00303BF1" w:rsidRPr="008D46DF" w:rsidRDefault="003B6B57" w:rsidP="008D46DF">
      <w:pPr>
        <w:pStyle w:val="Akapitzlis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8D46DF">
        <w:rPr>
          <w:rFonts w:ascii="Times New Roman" w:hAnsi="Times New Roman" w:cs="Times New Roman"/>
        </w:rPr>
        <w:t xml:space="preserve">upowszechnianie wiedzy w zakresie profilaktyki zdrowotnej, ochrony życia i zdrowia ludzkiego, promocji zdrowego stylu życia, w szczególności w formie audycji, </w:t>
      </w:r>
      <w:proofErr w:type="spellStart"/>
      <w:r w:rsidRPr="008D46DF">
        <w:rPr>
          <w:rFonts w:ascii="Times New Roman" w:hAnsi="Times New Roman" w:cs="Times New Roman"/>
        </w:rPr>
        <w:t>webinarów</w:t>
      </w:r>
      <w:proofErr w:type="spellEnd"/>
      <w:r w:rsidRPr="008D46DF">
        <w:rPr>
          <w:rFonts w:ascii="Times New Roman" w:hAnsi="Times New Roman" w:cs="Times New Roman"/>
        </w:rPr>
        <w:t xml:space="preserve"> realizowanych w Internecie, ale także w innych środkach masowego przekazu, a także </w:t>
      </w:r>
      <w:r w:rsidR="002F30D8" w:rsidRPr="008D46DF">
        <w:rPr>
          <w:rFonts w:ascii="Times New Roman" w:hAnsi="Times New Roman" w:cs="Times New Roman"/>
        </w:rPr>
        <w:t>w</w:t>
      </w:r>
      <w:r w:rsidRPr="008D46DF">
        <w:rPr>
          <w:rFonts w:ascii="Times New Roman" w:hAnsi="Times New Roman" w:cs="Times New Roman"/>
        </w:rPr>
        <w:t xml:space="preserve"> formie wywiadów, warsztatów, szkoleń, spotkań, seminariów czy konferencji,</w:t>
      </w:r>
    </w:p>
    <w:p w:rsidR="00E97C53" w:rsidRPr="00146279" w:rsidRDefault="003B6B57" w:rsidP="008D46DF">
      <w:pPr>
        <w:pStyle w:val="Akapitzlis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 xml:space="preserve">wspieranie i promowanie działań charytatywnych, </w:t>
      </w:r>
    </w:p>
    <w:p w:rsidR="00B1417A" w:rsidRPr="00146279" w:rsidRDefault="003B6B57" w:rsidP="008D46DF">
      <w:pPr>
        <w:pStyle w:val="Akapitzlis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>opracowywanie, promowanie, a także wspieranie materialne, rzeczowe i intelektualne działań w zakresie ochrony zdrowia, edukacji, pomocy społecznej oraz przeciwdziałania problemom społecznym,</w:t>
      </w:r>
    </w:p>
    <w:p w:rsidR="004974EE" w:rsidRPr="00146279" w:rsidRDefault="003B6B57" w:rsidP="008D46DF">
      <w:pPr>
        <w:pStyle w:val="Akapitzlis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>organizowanie wymiany doświadczeń osób i organizacji działających w zakresie zbieżnym z celami Fundacji,</w:t>
      </w:r>
    </w:p>
    <w:p w:rsidR="004974EE" w:rsidRPr="00146279" w:rsidRDefault="003B6B57" w:rsidP="008D46DF">
      <w:pPr>
        <w:pStyle w:val="Akapitzlis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 xml:space="preserve">bezpośrednie wspieranie materialne: </w:t>
      </w:r>
    </w:p>
    <w:p w:rsidR="004974EE" w:rsidRPr="00146279" w:rsidRDefault="003B6B57" w:rsidP="008D46DF">
      <w:pPr>
        <w:pStyle w:val="Akapitzlis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>a)  osób znajdujących się̨ w trudnej sytuacji życiowej, zwłaszcza dzieci wymagających leczenia i osób niepełnosprawnych,</w:t>
      </w:r>
    </w:p>
    <w:p w:rsidR="004974EE" w:rsidRPr="00146279" w:rsidRDefault="003B6B57" w:rsidP="008D46DF">
      <w:pPr>
        <w:pStyle w:val="Akapitzlis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 xml:space="preserve">b)  instytucji działających na rzecz: dzieci, osób niepełnosprawnych; profilaktyki </w:t>
      </w:r>
      <w:r w:rsidR="002F30D8">
        <w:rPr>
          <w:rFonts w:ascii="Times New Roman" w:hAnsi="Times New Roman" w:cs="Times New Roman"/>
        </w:rPr>
        <w:t xml:space="preserve">                           </w:t>
      </w:r>
      <w:r w:rsidRPr="00146279">
        <w:rPr>
          <w:rFonts w:ascii="Times New Roman" w:hAnsi="Times New Roman" w:cs="Times New Roman"/>
        </w:rPr>
        <w:t xml:space="preserve">i ochrony ich zdrowia i życia, edukacji, pomocy społecznej oraz przeciwdziałania problemom społecznym, </w:t>
      </w:r>
    </w:p>
    <w:p w:rsidR="004974EE" w:rsidRPr="00146279" w:rsidRDefault="003B6B57" w:rsidP="008D46DF">
      <w:pPr>
        <w:pStyle w:val="Akapitzlis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 xml:space="preserve">c) osób fizycznych, w szczególności poprzez przyznawanie stypendiów o charakterze naukowym i socjalnym oraz finansowanie udziału w szkoleniach, spotkaniach, odczytach, seminariach i konferencjach, </w:t>
      </w:r>
    </w:p>
    <w:p w:rsidR="004974EE" w:rsidRPr="00146279" w:rsidRDefault="003B6B57" w:rsidP="008D46DF">
      <w:pPr>
        <w:pStyle w:val="Akapitzlis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 xml:space="preserve">publikację materiałów promocyjnych i informacyjnych, w zakresie realizacji celów Fundacji, </w:t>
      </w:r>
    </w:p>
    <w:p w:rsidR="00321F92" w:rsidRPr="00146279" w:rsidRDefault="003B6B57" w:rsidP="008D46DF">
      <w:pPr>
        <w:pStyle w:val="Akapitzlist"/>
        <w:numPr>
          <w:ilvl w:val="1"/>
          <w:numId w:val="2"/>
        </w:numPr>
        <w:ind w:left="567" w:hanging="567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 xml:space="preserve">współpracę̨ z osobami i instytucjami krajowymi i zagranicznymi, prowadzącymi działalność w zakresie objętym celami Fundacji. </w:t>
      </w:r>
    </w:p>
    <w:p w:rsidR="00B1122F" w:rsidRDefault="00B1122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006DA9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lastRenderedPageBreak/>
        <w:t>§ 9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516026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Dla osiągniecia swych celów Fundacja może wspierać, także finansowo, działalność innych osób i instytucji działających dla osiągnięcia celów zbieżnych z celami Fundacji. </w:t>
      </w:r>
    </w:p>
    <w:p w:rsidR="00321F92" w:rsidRPr="00146279" w:rsidRDefault="003B6B57" w:rsidP="00516026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Dla realizacji swych celów Fundacja może zawierać porozumienia i nawiązywać współpracę̨ z osobami fizycznymi i prawnymi oraz jednostkami niemającymi osobowości prawnej w kraju i za granicą. </w:t>
      </w:r>
    </w:p>
    <w:p w:rsidR="00321F92" w:rsidRPr="00146279" w:rsidRDefault="003B6B57" w:rsidP="00516026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Fundacja realizuje swoje cele nieodpłatnie za wyjątkiem działalności gospodarczej prowadzonej w zakresie określonym w § </w:t>
      </w:r>
      <w:r w:rsidR="006D6886">
        <w:rPr>
          <w:rFonts w:ascii="Times New Roman" w:hAnsi="Times New Roman"/>
          <w:sz w:val="24"/>
          <w:szCs w:val="24"/>
        </w:rPr>
        <w:t>3</w:t>
      </w:r>
      <w:r w:rsidRPr="00146279">
        <w:rPr>
          <w:rFonts w:ascii="Times New Roman" w:hAnsi="Times New Roman"/>
          <w:sz w:val="24"/>
          <w:szCs w:val="24"/>
        </w:rPr>
        <w:t>8</w:t>
      </w:r>
      <w:r w:rsidR="006D6886">
        <w:rPr>
          <w:rFonts w:ascii="Times New Roman" w:hAnsi="Times New Roman"/>
          <w:sz w:val="24"/>
          <w:szCs w:val="24"/>
        </w:rPr>
        <w:t xml:space="preserve"> Statutu.</w:t>
      </w:r>
    </w:p>
    <w:p w:rsidR="00321F92" w:rsidRPr="00146279" w:rsidRDefault="003B6B57" w:rsidP="00516026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Fundacja nie działa w celu osiągniecia zysku. Fundacja przeznacza nadwyżkę̨ przychodów nad kosztami na określoną̨ w Statucie działalność pożytku publicznego. </w:t>
      </w:r>
    </w:p>
    <w:p w:rsidR="00321F92" w:rsidRPr="00146279" w:rsidRDefault="003B6B57" w:rsidP="00516026">
      <w:pPr>
        <w:pStyle w:val="NormalnyWeb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Fundacja może prowadzić nieodpłatną działalność pożytku publicznego w zakresie określonym w § 7 i § 8</w:t>
      </w:r>
      <w:r w:rsidR="006D6886">
        <w:rPr>
          <w:rFonts w:ascii="Times New Roman" w:hAnsi="Times New Roman"/>
          <w:sz w:val="24"/>
          <w:szCs w:val="24"/>
        </w:rPr>
        <w:t xml:space="preserve"> Statutu.</w:t>
      </w:r>
      <w:r w:rsidRPr="00146279">
        <w:rPr>
          <w:rFonts w:ascii="Times New Roman" w:hAnsi="Times New Roman"/>
          <w:sz w:val="24"/>
          <w:szCs w:val="24"/>
        </w:rPr>
        <w:t xml:space="preserve"> </w:t>
      </w:r>
    </w:p>
    <w:p w:rsidR="00B1122F" w:rsidRDefault="00B1122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§ 10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6D6886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Fundacja może ustanowić odznaki i tytuły honorowe oraz przyznawać je wraz z innymi nagrodami i wyróżnieniami, osobom fizycznym i prawnym zasłużonym dla Fundacji lub realizacji celów zbieżnych z celami Fundacji. </w:t>
      </w:r>
    </w:p>
    <w:p w:rsidR="00FD0D1F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B1122F" w:rsidRPr="00146279" w:rsidRDefault="00B1122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FD0D1F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 xml:space="preserve">Rozdział 3 </w:t>
      </w:r>
    </w:p>
    <w:p w:rsidR="00321F92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Majątek i dochody Fundacji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§ 11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516026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Majątek Fundacji stanowi fundusz założycielski oraz inne mienie nabyte przez Fundację w toku działania. </w:t>
      </w:r>
    </w:p>
    <w:p w:rsidR="00321F92" w:rsidRPr="00146279" w:rsidRDefault="003B6B57" w:rsidP="00516026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Majątek początkowy Fundacji stanowi fundusz założycielski </w:t>
      </w:r>
      <w:r w:rsidR="001A33D7">
        <w:rPr>
          <w:rFonts w:ascii="Times New Roman" w:hAnsi="Times New Roman"/>
          <w:sz w:val="24"/>
          <w:szCs w:val="24"/>
        </w:rPr>
        <w:t xml:space="preserve">w </w:t>
      </w:r>
      <w:r w:rsidRPr="00146279">
        <w:rPr>
          <w:rFonts w:ascii="Times New Roman" w:hAnsi="Times New Roman"/>
          <w:sz w:val="24"/>
          <w:szCs w:val="24"/>
        </w:rPr>
        <w:t xml:space="preserve">kwocie 2 500 zł (słownie: dwa tysiące pięćset złotych), wniesiony przez Fundatorów w równych częściach. </w:t>
      </w:r>
    </w:p>
    <w:p w:rsidR="00321F92" w:rsidRPr="00146279" w:rsidRDefault="003B6B57" w:rsidP="00516026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Z funduszu założycielskiego Fundatorzy wydzielają̨ i przeznaczają̨ na realizację celów statutowych 1 500 zł (słownie: jeden tysiąc pięćset złotych), zaś na działalność gospodarczą prowadzoną przez Fundację kwotę 1 000 zł (słownie: jeden tysiąc złotych).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§ 12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516026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Środki na realizację celów Fundacji i pokrycie kosztów jej działalności pochodzą z: </w:t>
      </w:r>
    </w:p>
    <w:p w:rsidR="00643865" w:rsidRPr="00146279" w:rsidRDefault="003B6B57" w:rsidP="00516026">
      <w:pPr>
        <w:pStyle w:val="NormalnyWeb"/>
        <w:numPr>
          <w:ilvl w:val="0"/>
          <w:numId w:val="43"/>
        </w:numPr>
        <w:spacing w:before="0" w:beforeAutospacing="0" w:after="0" w:afterAutospacing="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funduszu założycielskiego i darowizn Fundatorów,</w:t>
      </w:r>
    </w:p>
    <w:p w:rsidR="00C36481" w:rsidRPr="00146279" w:rsidRDefault="003B6B57" w:rsidP="00516026">
      <w:pPr>
        <w:pStyle w:val="NormalnyWeb"/>
        <w:numPr>
          <w:ilvl w:val="0"/>
          <w:numId w:val="43"/>
        </w:numPr>
        <w:spacing w:before="0" w:beforeAutospacing="0" w:after="0" w:afterAutospacing="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darowizn, subwencji, zapisów, dotacji oraz spadków, </w:t>
      </w:r>
    </w:p>
    <w:p w:rsidR="00C36481" w:rsidRPr="00146279" w:rsidRDefault="003B6B57" w:rsidP="00516026">
      <w:pPr>
        <w:pStyle w:val="NormalnyWeb"/>
        <w:numPr>
          <w:ilvl w:val="0"/>
          <w:numId w:val="43"/>
        </w:numPr>
        <w:spacing w:before="0" w:beforeAutospacing="0" w:after="0" w:afterAutospacing="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dochodów z aktywów, nieruchomości i praw majątkowych Fundacji,</w:t>
      </w:r>
    </w:p>
    <w:p w:rsidR="00643865" w:rsidRPr="00146279" w:rsidRDefault="003B6B57" w:rsidP="00516026">
      <w:pPr>
        <w:pStyle w:val="NormalnyWeb"/>
        <w:numPr>
          <w:ilvl w:val="0"/>
          <w:numId w:val="43"/>
        </w:numPr>
        <w:spacing w:before="0" w:beforeAutospacing="0" w:after="0" w:afterAutospacing="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odsetek od depozytów bankowych i pożyczek,</w:t>
      </w:r>
    </w:p>
    <w:p w:rsidR="00643865" w:rsidRPr="00146279" w:rsidRDefault="003B6B57" w:rsidP="00516026">
      <w:pPr>
        <w:pStyle w:val="NormalnyWeb"/>
        <w:numPr>
          <w:ilvl w:val="0"/>
          <w:numId w:val="43"/>
        </w:numPr>
        <w:spacing w:before="0" w:beforeAutospacing="0" w:after="0" w:afterAutospacing="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pozyskanych środków z projektów unijnych,</w:t>
      </w:r>
    </w:p>
    <w:p w:rsidR="00321F92" w:rsidRPr="00146279" w:rsidRDefault="003B6B57" w:rsidP="00516026">
      <w:pPr>
        <w:pStyle w:val="NormalnyWeb"/>
        <w:numPr>
          <w:ilvl w:val="0"/>
          <w:numId w:val="43"/>
        </w:numPr>
        <w:spacing w:before="0" w:beforeAutospacing="0" w:after="0" w:afterAutospacing="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dochodów z działalności gospodarczej,</w:t>
      </w:r>
    </w:p>
    <w:p w:rsidR="00643865" w:rsidRPr="00146279" w:rsidRDefault="003B6B57" w:rsidP="00516026">
      <w:pPr>
        <w:pStyle w:val="NormalnyWeb"/>
        <w:numPr>
          <w:ilvl w:val="0"/>
          <w:numId w:val="43"/>
        </w:numPr>
        <w:spacing w:before="0" w:beforeAutospacing="0" w:after="0" w:afterAutospacing="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innych wpływów.</w:t>
      </w:r>
    </w:p>
    <w:p w:rsidR="00321F92" w:rsidRPr="00146279" w:rsidRDefault="003B6B57" w:rsidP="00516026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Majątek i dochody Fundacji służą̨ realizacji jej celów statutowych. </w:t>
      </w:r>
    </w:p>
    <w:p w:rsidR="00321F92" w:rsidRPr="00146279" w:rsidRDefault="003B6B57" w:rsidP="00516026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Fundacja odpowiada za swoje zobowiązania całym swoim majątkiem. </w:t>
      </w:r>
    </w:p>
    <w:p w:rsidR="00321F92" w:rsidRPr="00146279" w:rsidRDefault="003B6B57" w:rsidP="00516026">
      <w:pPr>
        <w:pStyle w:val="Normalny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Fundacja wyodrębnia rachunkowo w stopniu umożliwiającym określenie przychodów, kosztów i wyników z: </w:t>
      </w:r>
    </w:p>
    <w:p w:rsidR="00C36481" w:rsidRPr="00146279" w:rsidRDefault="003B6B57" w:rsidP="00516026">
      <w:pPr>
        <w:pStyle w:val="NormalnyWeb"/>
        <w:numPr>
          <w:ilvl w:val="0"/>
          <w:numId w:val="44"/>
        </w:numPr>
        <w:spacing w:before="0" w:beforeAutospacing="0" w:after="0" w:afterAutospacing="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nieodpłatnej działalności pożytku publicznego, </w:t>
      </w:r>
    </w:p>
    <w:p w:rsidR="00C36481" w:rsidRPr="00146279" w:rsidRDefault="003B6B57" w:rsidP="00516026">
      <w:pPr>
        <w:pStyle w:val="NormalnyWeb"/>
        <w:numPr>
          <w:ilvl w:val="0"/>
          <w:numId w:val="44"/>
        </w:numPr>
        <w:spacing w:before="0" w:beforeAutospacing="0" w:after="0" w:afterAutospacing="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odpłatnej działalności pożytku publicznego, </w:t>
      </w:r>
    </w:p>
    <w:p w:rsidR="00321F92" w:rsidRPr="00146279" w:rsidRDefault="003B6B57" w:rsidP="00516026">
      <w:pPr>
        <w:pStyle w:val="NormalnyWeb"/>
        <w:numPr>
          <w:ilvl w:val="0"/>
          <w:numId w:val="44"/>
        </w:numPr>
        <w:spacing w:before="0" w:beforeAutospacing="0" w:after="0" w:afterAutospacing="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lastRenderedPageBreak/>
        <w:t xml:space="preserve">działalności gospodarczej, </w:t>
      </w:r>
    </w:p>
    <w:p w:rsidR="00321F92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z zastrzeżeniem przepisów ustawy o rachunkowości. </w:t>
      </w:r>
    </w:p>
    <w:p w:rsidR="00B1122F" w:rsidRDefault="00B1122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B80561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§ 13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8A1279" w:rsidRPr="00146279" w:rsidRDefault="003B6B57" w:rsidP="006D6886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Fundacja nie może: </w:t>
      </w:r>
    </w:p>
    <w:p w:rsidR="003B6B57" w:rsidRPr="006D6886" w:rsidRDefault="003B6B57" w:rsidP="00516026">
      <w:pPr>
        <w:pStyle w:val="Akapitzlist"/>
        <w:numPr>
          <w:ilvl w:val="2"/>
          <w:numId w:val="45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D6886">
        <w:rPr>
          <w:rFonts w:ascii="Times New Roman" w:eastAsia="Times New Roman" w:hAnsi="Times New Roman" w:cs="Times New Roman"/>
        </w:rPr>
        <w:t>udzielać pożyczek lub zabezpieczać zobowiązań majątkiem Fundacji w stosunku do członków jej organów lub pracowników Fundacji oraz osób, z którymi członkowie organów Fundacji oraz pracownicy Fundacji pozostają w związku małżeńskim, we wspólnym pożyciu albo w stosunku pokrewieństwa lub powinowactwa w linii prostej, pokrewieństwa lub powinowactwa w linii bocznej do drugiego stopnia albo są związani z tytułu przysposobienia, opieki lub kurateli, zwanych dalej</w:t>
      </w:r>
      <w:r w:rsidR="006D6886" w:rsidRPr="006D6886">
        <w:rPr>
          <w:rFonts w:ascii="Times New Roman" w:eastAsia="Times New Roman" w:hAnsi="Times New Roman" w:cs="Times New Roman"/>
        </w:rPr>
        <w:t>: „</w:t>
      </w:r>
      <w:r w:rsidRPr="006D6886">
        <w:rPr>
          <w:rFonts w:ascii="Times New Roman" w:eastAsia="Times New Roman" w:hAnsi="Times New Roman" w:cs="Times New Roman"/>
        </w:rPr>
        <w:t>osobami bliskimi</w:t>
      </w:r>
      <w:r w:rsidR="006D6886" w:rsidRPr="006D6886">
        <w:rPr>
          <w:rFonts w:ascii="Times New Roman" w:eastAsia="Times New Roman" w:hAnsi="Times New Roman" w:cs="Times New Roman"/>
        </w:rPr>
        <w:t>”</w:t>
      </w:r>
      <w:r w:rsidRPr="006D6886">
        <w:rPr>
          <w:rFonts w:ascii="Times New Roman" w:eastAsia="Times New Roman" w:hAnsi="Times New Roman" w:cs="Times New Roman"/>
        </w:rPr>
        <w:t>,</w:t>
      </w:r>
    </w:p>
    <w:p w:rsidR="003B6B57" w:rsidRPr="006D6886" w:rsidRDefault="003B6B57" w:rsidP="00516026">
      <w:pPr>
        <w:pStyle w:val="Akapitzlist"/>
        <w:numPr>
          <w:ilvl w:val="2"/>
          <w:numId w:val="45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D6886">
        <w:rPr>
          <w:rFonts w:ascii="Times New Roman" w:eastAsia="Times New Roman" w:hAnsi="Times New Roman" w:cs="Times New Roman"/>
        </w:rPr>
        <w:t xml:space="preserve">przekazywać majątku na rzecz członków organów Fundacji lub pracowników Fundacji oraz ich osób bliskich, na zasadach innych niż w stosunku do osób trzecich, </w:t>
      </w:r>
      <w:r w:rsidR="006D6886" w:rsidRPr="006D6886">
        <w:rPr>
          <w:rFonts w:ascii="Times New Roman" w:eastAsia="Times New Roman" w:hAnsi="Times New Roman" w:cs="Times New Roman"/>
        </w:rPr>
        <w:t xml:space="preserve">                                 </w:t>
      </w:r>
      <w:r w:rsidRPr="006D6886">
        <w:rPr>
          <w:rFonts w:ascii="Times New Roman" w:eastAsia="Times New Roman" w:hAnsi="Times New Roman" w:cs="Times New Roman"/>
        </w:rPr>
        <w:t>w szczególności, jeżeli przekazanie to następuje bezpłatnie lub na preferencyjnych warunkach,</w:t>
      </w:r>
    </w:p>
    <w:p w:rsidR="003B6B57" w:rsidRPr="006D6886" w:rsidRDefault="003B6B57" w:rsidP="00516026">
      <w:pPr>
        <w:pStyle w:val="Akapitzlist"/>
        <w:numPr>
          <w:ilvl w:val="2"/>
          <w:numId w:val="45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D6886">
        <w:rPr>
          <w:rFonts w:ascii="Times New Roman" w:eastAsia="Times New Roman" w:hAnsi="Times New Roman" w:cs="Times New Roman"/>
        </w:rPr>
        <w:t>wykorzystywać majątku na rzecz członków organów Fundacji lub pracowników Fundacji oraz ich osób bliskich na zasadach innych niż w stosunku do osób trzecich, chyba że to wykorzystanie bezpośrednio wynika z celu statutowego,</w:t>
      </w:r>
    </w:p>
    <w:p w:rsidR="003B6B57" w:rsidRPr="006D6886" w:rsidRDefault="003B6B57" w:rsidP="00516026">
      <w:pPr>
        <w:pStyle w:val="Akapitzlist"/>
        <w:numPr>
          <w:ilvl w:val="2"/>
          <w:numId w:val="45"/>
        </w:numPr>
        <w:ind w:left="567" w:hanging="567"/>
        <w:jc w:val="both"/>
        <w:rPr>
          <w:rFonts w:ascii="Times New Roman" w:eastAsia="Times New Roman" w:hAnsi="Times New Roman" w:cs="Times New Roman"/>
        </w:rPr>
      </w:pPr>
      <w:r w:rsidRPr="006D6886">
        <w:rPr>
          <w:rFonts w:ascii="Times New Roman" w:eastAsia="Times New Roman" w:hAnsi="Times New Roman" w:cs="Times New Roman"/>
        </w:rPr>
        <w:t>dokonywać zakupu towarów lub usług od podmiotów, w których uczestniczą członkowie organów Fundacji lub pracownicy Fundacji oraz ich osób bliskich, na zasadach innych niż w stosunku do osób trzecich lub po cenach wyższych niż rynkowe.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C36481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 xml:space="preserve">§ </w:t>
      </w:r>
      <w:r w:rsidR="00B80561" w:rsidRPr="00146279">
        <w:rPr>
          <w:rFonts w:ascii="Times New Roman" w:hAnsi="Times New Roman"/>
          <w:b/>
          <w:sz w:val="24"/>
          <w:szCs w:val="24"/>
        </w:rPr>
        <w:t>14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21F92" w:rsidP="00516026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Dochody </w:t>
      </w:r>
      <w:r w:rsidR="00C07941" w:rsidRPr="00146279">
        <w:rPr>
          <w:rFonts w:ascii="Times New Roman" w:hAnsi="Times New Roman"/>
          <w:sz w:val="24"/>
          <w:szCs w:val="24"/>
        </w:rPr>
        <w:t>pochodzące</w:t>
      </w:r>
      <w:r w:rsidRPr="00146279">
        <w:rPr>
          <w:rFonts w:ascii="Times New Roman" w:hAnsi="Times New Roman"/>
          <w:sz w:val="24"/>
          <w:szCs w:val="24"/>
        </w:rPr>
        <w:t xml:space="preserve"> z dotacji, subwencji, darowizn, </w:t>
      </w:r>
      <w:r w:rsidR="00C07941" w:rsidRPr="00146279">
        <w:rPr>
          <w:rFonts w:ascii="Times New Roman" w:hAnsi="Times New Roman"/>
          <w:sz w:val="24"/>
          <w:szCs w:val="24"/>
        </w:rPr>
        <w:t>spadków</w:t>
      </w:r>
      <w:r w:rsidRPr="00146279">
        <w:rPr>
          <w:rFonts w:ascii="Times New Roman" w:hAnsi="Times New Roman"/>
          <w:sz w:val="24"/>
          <w:szCs w:val="24"/>
        </w:rPr>
        <w:t xml:space="preserve"> i </w:t>
      </w:r>
      <w:r w:rsidR="00C07941" w:rsidRPr="00146279">
        <w:rPr>
          <w:rFonts w:ascii="Times New Roman" w:hAnsi="Times New Roman"/>
          <w:sz w:val="24"/>
          <w:szCs w:val="24"/>
        </w:rPr>
        <w:t>zapisów</w:t>
      </w:r>
      <w:r w:rsidRPr="00146279">
        <w:rPr>
          <w:rFonts w:ascii="Times New Roman" w:hAnsi="Times New Roman"/>
          <w:sz w:val="24"/>
          <w:szCs w:val="24"/>
        </w:rPr>
        <w:t xml:space="preserve"> </w:t>
      </w:r>
      <w:r w:rsidR="00C07941" w:rsidRPr="00146279">
        <w:rPr>
          <w:rFonts w:ascii="Times New Roman" w:hAnsi="Times New Roman"/>
          <w:sz w:val="24"/>
          <w:szCs w:val="24"/>
        </w:rPr>
        <w:t>mogą</w:t>
      </w:r>
      <w:r w:rsidR="003B6B57" w:rsidRPr="00146279">
        <w:rPr>
          <w:rFonts w:ascii="Times New Roman" w:hAnsi="Times New Roman"/>
          <w:sz w:val="24"/>
          <w:szCs w:val="24"/>
        </w:rPr>
        <w:t xml:space="preserve">̨ być </w:t>
      </w:r>
      <w:r w:rsidR="006D6886">
        <w:rPr>
          <w:rFonts w:ascii="Times New Roman" w:hAnsi="Times New Roman"/>
          <w:sz w:val="24"/>
          <w:szCs w:val="24"/>
        </w:rPr>
        <w:t>wykorzystane do realizacji</w:t>
      </w:r>
      <w:r w:rsidR="003B6B57" w:rsidRPr="00146279">
        <w:rPr>
          <w:rFonts w:ascii="Times New Roman" w:hAnsi="Times New Roman"/>
          <w:sz w:val="24"/>
          <w:szCs w:val="24"/>
        </w:rPr>
        <w:t xml:space="preserve"> wszystkich celów Fundacji, z poszanowaniem woli donatorów. </w:t>
      </w:r>
    </w:p>
    <w:p w:rsidR="00321F92" w:rsidRPr="00146279" w:rsidRDefault="003B6B57" w:rsidP="00516026">
      <w:pPr>
        <w:pStyle w:val="NormalnyWeb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W sprawach przyjęcia darowizn i dziedziczenia</w:t>
      </w:r>
      <w:r w:rsidR="006D6886">
        <w:rPr>
          <w:rFonts w:ascii="Times New Roman" w:hAnsi="Times New Roman"/>
          <w:sz w:val="24"/>
          <w:szCs w:val="24"/>
        </w:rPr>
        <w:t xml:space="preserve">, </w:t>
      </w:r>
      <w:r w:rsidRPr="00146279">
        <w:rPr>
          <w:rFonts w:ascii="Times New Roman" w:hAnsi="Times New Roman"/>
          <w:sz w:val="24"/>
          <w:szCs w:val="24"/>
        </w:rPr>
        <w:t xml:space="preserve">oświadczenia </w:t>
      </w:r>
      <w:r w:rsidR="006D6886">
        <w:rPr>
          <w:rFonts w:ascii="Times New Roman" w:hAnsi="Times New Roman"/>
          <w:sz w:val="24"/>
          <w:szCs w:val="24"/>
        </w:rPr>
        <w:t xml:space="preserve">- </w:t>
      </w:r>
      <w:r w:rsidRPr="00146279">
        <w:rPr>
          <w:rFonts w:ascii="Times New Roman" w:hAnsi="Times New Roman"/>
          <w:sz w:val="24"/>
          <w:szCs w:val="24"/>
        </w:rPr>
        <w:t xml:space="preserve">wymagane przepisami prawa </w:t>
      </w:r>
      <w:r w:rsidR="006D6886">
        <w:rPr>
          <w:rFonts w:ascii="Times New Roman" w:hAnsi="Times New Roman"/>
          <w:sz w:val="24"/>
          <w:szCs w:val="24"/>
        </w:rPr>
        <w:t xml:space="preserve">- </w:t>
      </w:r>
      <w:r w:rsidRPr="00146279">
        <w:rPr>
          <w:rFonts w:ascii="Times New Roman" w:hAnsi="Times New Roman"/>
          <w:sz w:val="24"/>
          <w:szCs w:val="24"/>
        </w:rPr>
        <w:t xml:space="preserve">składa Zarząd Fundacji lub osoby przez Zarząd upoważnione. 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Rozdział 4</w:t>
      </w:r>
      <w:r w:rsidRPr="00146279">
        <w:rPr>
          <w:rFonts w:ascii="Times New Roman" w:hAnsi="Times New Roman"/>
          <w:b/>
          <w:sz w:val="24"/>
          <w:szCs w:val="24"/>
        </w:rPr>
        <w:br/>
        <w:t>Organy Fundacji</w:t>
      </w:r>
      <w:r w:rsidR="00750BEA">
        <w:rPr>
          <w:rFonts w:ascii="Times New Roman" w:hAnsi="Times New Roman"/>
          <w:b/>
          <w:sz w:val="24"/>
          <w:szCs w:val="24"/>
        </w:rPr>
        <w:t xml:space="preserve"> i jej organizacja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6E0292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§ 15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B6B57" w:rsidRPr="00146279" w:rsidRDefault="003B6B57" w:rsidP="006D6886">
      <w:pPr>
        <w:pStyle w:val="Normalny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Organami Fundacji są:</w:t>
      </w:r>
    </w:p>
    <w:p w:rsidR="00442AC3" w:rsidRPr="00146279" w:rsidRDefault="003B6B57" w:rsidP="00516026">
      <w:pPr>
        <w:pStyle w:val="NormalnyWeb"/>
        <w:numPr>
          <w:ilvl w:val="0"/>
          <w:numId w:val="46"/>
        </w:numPr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Zarząd,</w:t>
      </w:r>
    </w:p>
    <w:p w:rsidR="00FE06E2" w:rsidRPr="00146279" w:rsidRDefault="003B6B57" w:rsidP="00516026">
      <w:pPr>
        <w:pStyle w:val="NormalnyWeb"/>
        <w:numPr>
          <w:ilvl w:val="0"/>
          <w:numId w:val="46"/>
        </w:numPr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Rada Fundacji,</w:t>
      </w:r>
    </w:p>
    <w:p w:rsidR="00DE7A2E" w:rsidRPr="00146279" w:rsidRDefault="003B6B57" w:rsidP="00516026">
      <w:pPr>
        <w:pStyle w:val="NormalnyWeb"/>
        <w:numPr>
          <w:ilvl w:val="0"/>
          <w:numId w:val="46"/>
        </w:numPr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Komisja Rewizyjna.</w:t>
      </w:r>
    </w:p>
    <w:p w:rsidR="00363996" w:rsidRPr="00146279" w:rsidRDefault="00363996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Podrozdział 1</w:t>
      </w:r>
    </w:p>
    <w:p w:rsidR="00666B27" w:rsidRPr="00146279" w:rsidRDefault="00443461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Zarząd Fundacji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70600F" w:rsidRPr="00146279" w:rsidRDefault="0081373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146279">
        <w:rPr>
          <w:rFonts w:ascii="Times New Roman" w:hAnsi="Times New Roman"/>
          <w:b/>
          <w:sz w:val="24"/>
          <w:szCs w:val="24"/>
        </w:rPr>
        <w:t xml:space="preserve"> 1</w:t>
      </w:r>
      <w:r w:rsidR="00750BEA">
        <w:rPr>
          <w:rFonts w:ascii="Times New Roman" w:hAnsi="Times New Roman"/>
          <w:b/>
          <w:sz w:val="24"/>
          <w:szCs w:val="24"/>
        </w:rPr>
        <w:t>6</w:t>
      </w:r>
    </w:p>
    <w:p w:rsidR="00FD0D1F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53D28" w:rsidRPr="00146279" w:rsidRDefault="00353D28" w:rsidP="00353D28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 xml:space="preserve">Zarząd Fundacji </w:t>
      </w:r>
      <w:r w:rsidRPr="00146279">
        <w:rPr>
          <w:rFonts w:ascii="Times New Roman" w:hAnsi="Times New Roman" w:cs="Times New Roman"/>
          <w:shd w:val="clear" w:color="auto" w:fill="FFFFFF"/>
        </w:rPr>
        <w:t>kieruje jej działalnością i reprezentuje Fundację na zewnątrz.</w:t>
      </w:r>
    </w:p>
    <w:p w:rsidR="00353D28" w:rsidRPr="00146279" w:rsidRDefault="00353D28" w:rsidP="00353D28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>Do zadań Zarządu należy w szczególności:</w:t>
      </w:r>
    </w:p>
    <w:p w:rsidR="00353D28" w:rsidRPr="00146279" w:rsidRDefault="00353D28" w:rsidP="00353D2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>kierowanie bieżącą działalnością Fundacji oraz reprezentowanie jej na zewnątrz,</w:t>
      </w:r>
    </w:p>
    <w:p w:rsidR="00353D28" w:rsidRPr="00146279" w:rsidRDefault="00353D28" w:rsidP="00353D2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>realizacja celów statutowych,</w:t>
      </w:r>
    </w:p>
    <w:p w:rsidR="00353D28" w:rsidRPr="00146279" w:rsidRDefault="00353D28" w:rsidP="00353D2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>zarządzanie majątkiem Fundacji,</w:t>
      </w:r>
    </w:p>
    <w:p w:rsidR="00353D28" w:rsidRPr="00146279" w:rsidRDefault="00353D28" w:rsidP="00353D2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lastRenderedPageBreak/>
        <w:t>ustala</w:t>
      </w:r>
      <w:r w:rsidR="00D921F3">
        <w:rPr>
          <w:rFonts w:ascii="Times New Roman" w:hAnsi="Times New Roman" w:cs="Times New Roman"/>
        </w:rPr>
        <w:t>nie zasad funkcjonowania i zarzą</w:t>
      </w:r>
      <w:r w:rsidRPr="00146279">
        <w:rPr>
          <w:rFonts w:ascii="Times New Roman" w:hAnsi="Times New Roman" w:cs="Times New Roman"/>
        </w:rPr>
        <w:t>dzania funduszami Fundacji oraz powoływanie i odwoływanie osób zarządzających Funduszami, Komitetów i Rad przy Funduszach, w tym o charakterze programowym, doradczym lub honorowym,</w:t>
      </w:r>
    </w:p>
    <w:p w:rsidR="00353D28" w:rsidRPr="00146279" w:rsidRDefault="00353D28" w:rsidP="00353D2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 xml:space="preserve">opracowywanie planów oraz strategii działania Fundacji, </w:t>
      </w:r>
    </w:p>
    <w:p w:rsidR="00353D28" w:rsidRPr="00146279" w:rsidRDefault="00353D28" w:rsidP="00353D2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>podejmowanie bieżących decyzji związanych z działalnością̨ statutową Fundacji, nieprzekazanych do kompetencji innych organów,</w:t>
      </w:r>
    </w:p>
    <w:p w:rsidR="00353D28" w:rsidRDefault="00353D28" w:rsidP="00353D2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>prowadzenie działalności gospodarczej oraz określanie jej kierunków, form działania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146279">
        <w:rPr>
          <w:rFonts w:ascii="Times New Roman" w:hAnsi="Times New Roman" w:cs="Times New Roman"/>
        </w:rPr>
        <w:t xml:space="preserve"> i zakresu,</w:t>
      </w:r>
    </w:p>
    <w:p w:rsidR="00353D28" w:rsidRDefault="00353D28" w:rsidP="00353D2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72EAA">
        <w:rPr>
          <w:rFonts w:ascii="Times New Roman" w:hAnsi="Times New Roman" w:cs="Times New Roman"/>
        </w:rPr>
        <w:t xml:space="preserve">przyjmowanie zapisów, darowizn, subwencji i dotacji, </w:t>
      </w:r>
    </w:p>
    <w:p w:rsidR="00353D28" w:rsidRPr="002C347B" w:rsidRDefault="00353D28" w:rsidP="00353D2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72EAA">
        <w:rPr>
          <w:rFonts w:ascii="Times New Roman" w:hAnsi="Times New Roman" w:cs="Times New Roman"/>
        </w:rPr>
        <w:t xml:space="preserve">sporządzanie i przedkładanie Komisji Rewizyjnej oraz ministrowi właściwemu </w:t>
      </w:r>
      <w:r w:rsidRPr="002C347B">
        <w:rPr>
          <w:rFonts w:ascii="Times New Roman" w:hAnsi="Times New Roman" w:cs="Times New Roman"/>
        </w:rPr>
        <w:t>do spraw zdrowia</w:t>
      </w:r>
      <w:r w:rsidRPr="00472EAA">
        <w:rPr>
          <w:rFonts w:ascii="Times New Roman" w:hAnsi="Times New Roman" w:cs="Times New Roman"/>
        </w:rPr>
        <w:t>, a także podanie do publicznej wiadomości, rocznych sprawozdań finansowych i merytorycznych ze swojej działalności w zakresie i terminach określonych przepisami prawa,</w:t>
      </w:r>
    </w:p>
    <w:p w:rsidR="00353D28" w:rsidRPr="00146279" w:rsidRDefault="00353D28" w:rsidP="00353D2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 xml:space="preserve"> podejmowanie decyzji o przystąpieniu do spółek i innych fundacji,</w:t>
      </w:r>
    </w:p>
    <w:p w:rsidR="00353D28" w:rsidRPr="00146279" w:rsidRDefault="00353D28" w:rsidP="00353D2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>występowanie z wnioskiem do Rady Fundacji o zmianę statutu,</w:t>
      </w:r>
    </w:p>
    <w:p w:rsidR="00353D28" w:rsidRDefault="00353D28" w:rsidP="00353D2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>występowanie z wnioskiem w sprawie połączenia oraz likwidacj</w:t>
      </w:r>
      <w:r>
        <w:rPr>
          <w:rFonts w:ascii="Times New Roman" w:hAnsi="Times New Roman" w:cs="Times New Roman"/>
        </w:rPr>
        <w:t>i Fundacji</w:t>
      </w:r>
      <w:r w:rsidR="00D921F3">
        <w:rPr>
          <w:rFonts w:ascii="Times New Roman" w:hAnsi="Times New Roman" w:cs="Times New Roman"/>
        </w:rPr>
        <w:t>,</w:t>
      </w:r>
    </w:p>
    <w:p w:rsidR="00353D28" w:rsidRPr="00146279" w:rsidRDefault="00353D28" w:rsidP="00353D2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472EAA">
        <w:rPr>
          <w:rFonts w:ascii="Times New Roman" w:hAnsi="Times New Roman" w:cs="Times New Roman"/>
        </w:rPr>
        <w:t>wszystkie inne sprawy</w:t>
      </w:r>
      <w:r>
        <w:rPr>
          <w:rFonts w:ascii="Times New Roman" w:hAnsi="Times New Roman" w:cs="Times New Roman"/>
        </w:rPr>
        <w:t>,</w:t>
      </w:r>
      <w:r w:rsidRPr="00472EAA">
        <w:rPr>
          <w:rFonts w:ascii="Times New Roman" w:hAnsi="Times New Roman" w:cs="Times New Roman"/>
        </w:rPr>
        <w:t xml:space="preserve"> o ile nie zostały przekazane do kompetencji Rady Fundacji lub Kom</w:t>
      </w:r>
      <w:r>
        <w:rPr>
          <w:rFonts w:ascii="Times New Roman" w:hAnsi="Times New Roman" w:cs="Times New Roman"/>
        </w:rPr>
        <w:t>isji Rewizyjnej.</w:t>
      </w:r>
    </w:p>
    <w:p w:rsidR="00353D28" w:rsidRDefault="00353D28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53D28" w:rsidRPr="00146279" w:rsidRDefault="00353D28" w:rsidP="00353D28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sym w:font="Times New Roman" w:char="00A7"/>
      </w:r>
      <w:r w:rsidRPr="00146279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353D28" w:rsidRPr="00146279" w:rsidRDefault="00353D28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A24C6" w:rsidRPr="00146279" w:rsidRDefault="007C6DAC" w:rsidP="00516026">
      <w:pPr>
        <w:pStyle w:val="NormalnyWeb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</w:t>
      </w:r>
      <w:r w:rsidR="0070600F" w:rsidRPr="00146279">
        <w:rPr>
          <w:rFonts w:ascii="Times New Roman" w:hAnsi="Times New Roman"/>
          <w:sz w:val="24"/>
          <w:szCs w:val="24"/>
        </w:rPr>
        <w:t xml:space="preserve"> składa się z </w:t>
      </w:r>
      <w:r w:rsidR="00B232A8" w:rsidRPr="00146279">
        <w:rPr>
          <w:rFonts w:ascii="Times New Roman" w:hAnsi="Times New Roman"/>
          <w:sz w:val="24"/>
          <w:szCs w:val="24"/>
        </w:rPr>
        <w:t xml:space="preserve">2 </w:t>
      </w:r>
      <w:r w:rsidR="0070600F" w:rsidRPr="00146279">
        <w:rPr>
          <w:rFonts w:ascii="Times New Roman" w:hAnsi="Times New Roman"/>
          <w:sz w:val="24"/>
          <w:szCs w:val="24"/>
        </w:rPr>
        <w:t>do 5 osób</w:t>
      </w:r>
      <w:r w:rsidR="003745EB" w:rsidRPr="00146279">
        <w:rPr>
          <w:rFonts w:ascii="Times New Roman" w:hAnsi="Times New Roman"/>
          <w:sz w:val="24"/>
          <w:szCs w:val="24"/>
        </w:rPr>
        <w:t xml:space="preserve">, w tym </w:t>
      </w:r>
      <w:r w:rsidR="003B6B57" w:rsidRPr="00146279">
        <w:rPr>
          <w:rFonts w:ascii="Times New Roman" w:hAnsi="Times New Roman"/>
          <w:sz w:val="24"/>
          <w:szCs w:val="24"/>
          <w:shd w:val="clear" w:color="auto" w:fill="FFFFFF"/>
        </w:rPr>
        <w:t xml:space="preserve">Prezesa i  Wiceprezesa, powołanych </w:t>
      </w:r>
      <w:r w:rsidRPr="00146279">
        <w:rPr>
          <w:rFonts w:ascii="Times New Roman" w:hAnsi="Times New Roman"/>
          <w:sz w:val="24"/>
          <w:szCs w:val="24"/>
          <w:shd w:val="clear" w:color="auto" w:fill="FFFFFF"/>
        </w:rPr>
        <w:t xml:space="preserve">na czas nieoznaczony </w:t>
      </w:r>
      <w:r w:rsidR="003B6B57" w:rsidRPr="00146279">
        <w:rPr>
          <w:rFonts w:ascii="Times New Roman" w:hAnsi="Times New Roman"/>
          <w:sz w:val="24"/>
          <w:szCs w:val="24"/>
          <w:shd w:val="clear" w:color="auto" w:fill="FFFFFF"/>
        </w:rPr>
        <w:t>przez Radę Fundacji</w:t>
      </w:r>
      <w:r w:rsidR="00DE2DD6">
        <w:rPr>
          <w:rFonts w:ascii="Times New Roman" w:hAnsi="Times New Roman"/>
          <w:sz w:val="24"/>
          <w:szCs w:val="24"/>
          <w:shd w:val="clear" w:color="auto" w:fill="FFFFFF"/>
        </w:rPr>
        <w:t>, z zastrzeżeniem ust. 2</w:t>
      </w:r>
      <w:r w:rsidR="003B6B57" w:rsidRPr="0014627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0600F" w:rsidRPr="00146279">
        <w:rPr>
          <w:rFonts w:ascii="Times New Roman" w:hAnsi="Times New Roman"/>
          <w:sz w:val="24"/>
          <w:szCs w:val="24"/>
        </w:rPr>
        <w:t xml:space="preserve"> </w:t>
      </w:r>
    </w:p>
    <w:p w:rsidR="00DE2DD6" w:rsidRDefault="00DE2DD6" w:rsidP="00516026">
      <w:pPr>
        <w:pStyle w:val="NormalnyWeb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Członków pierwszego składu Zarządu powołują Fundatorzy.</w:t>
      </w:r>
    </w:p>
    <w:p w:rsidR="00C92E17" w:rsidRDefault="00C92E17" w:rsidP="00516026">
      <w:pPr>
        <w:pStyle w:val="NormalnyWeb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Do Zarządu mogą̨ być powołani członkowie Rady</w:t>
      </w:r>
      <w:r w:rsidR="007C6DAC">
        <w:rPr>
          <w:rFonts w:ascii="Times New Roman" w:hAnsi="Times New Roman"/>
          <w:sz w:val="24"/>
          <w:szCs w:val="24"/>
        </w:rPr>
        <w:t xml:space="preserve"> Fundacji</w:t>
      </w:r>
      <w:r w:rsidRPr="00146279">
        <w:rPr>
          <w:rFonts w:ascii="Times New Roman" w:hAnsi="Times New Roman"/>
          <w:sz w:val="24"/>
          <w:szCs w:val="24"/>
        </w:rPr>
        <w:t>.</w:t>
      </w:r>
    </w:p>
    <w:p w:rsidR="002F7C0F" w:rsidRPr="00146279" w:rsidRDefault="00DE2DD6" w:rsidP="00516026">
      <w:pPr>
        <w:pStyle w:val="NormalnyWeb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Zarządu mogą wchodzić Fundatorzy.</w:t>
      </w:r>
    </w:p>
    <w:p w:rsidR="00F0454A" w:rsidRPr="00B1122F" w:rsidRDefault="003B6B57" w:rsidP="00F0454A">
      <w:pPr>
        <w:pStyle w:val="NormalnyWeb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122F">
        <w:rPr>
          <w:rFonts w:ascii="Times New Roman" w:hAnsi="Times New Roman"/>
          <w:sz w:val="24"/>
          <w:szCs w:val="24"/>
          <w:shd w:val="clear" w:color="auto" w:fill="FFFFFF"/>
        </w:rPr>
        <w:t>Członkowie Zarządu nie mogą być skazani prawomocnym wyrokiem za przestępstwo umyślne ścigane z oskarżenia publicznego lub przestępstwo skarbowe</w:t>
      </w:r>
      <w:r w:rsidR="003A24C6" w:rsidRPr="00B1122F">
        <w:rPr>
          <w:rFonts w:ascii="Times New Roman" w:hAnsi="Times New Roman"/>
          <w:sz w:val="24"/>
          <w:szCs w:val="24"/>
        </w:rPr>
        <w:t>,</w:t>
      </w:r>
    </w:p>
    <w:p w:rsidR="00236DEB" w:rsidRPr="00146279" w:rsidRDefault="0070600F" w:rsidP="00516026">
      <w:pPr>
        <w:pStyle w:val="NormalnyWeb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Członkostwo </w:t>
      </w:r>
      <w:r w:rsidR="004F6AFE" w:rsidRPr="00146279">
        <w:rPr>
          <w:rFonts w:ascii="Times New Roman" w:hAnsi="Times New Roman"/>
          <w:sz w:val="24"/>
          <w:szCs w:val="24"/>
        </w:rPr>
        <w:t xml:space="preserve">w </w:t>
      </w:r>
      <w:r w:rsidRPr="00146279">
        <w:rPr>
          <w:rFonts w:ascii="Times New Roman" w:hAnsi="Times New Roman"/>
          <w:sz w:val="24"/>
          <w:szCs w:val="24"/>
        </w:rPr>
        <w:t>Zarząd</w:t>
      </w:r>
      <w:r w:rsidR="004F6AFE" w:rsidRPr="00146279">
        <w:rPr>
          <w:rFonts w:ascii="Times New Roman" w:hAnsi="Times New Roman"/>
          <w:sz w:val="24"/>
          <w:szCs w:val="24"/>
        </w:rPr>
        <w:t>zie</w:t>
      </w:r>
      <w:r w:rsidR="003B6B57" w:rsidRPr="00146279">
        <w:rPr>
          <w:rFonts w:ascii="Times New Roman" w:hAnsi="Times New Roman"/>
          <w:sz w:val="24"/>
          <w:szCs w:val="24"/>
        </w:rPr>
        <w:t xml:space="preserve"> ustaje z chwilą:</w:t>
      </w:r>
    </w:p>
    <w:p w:rsidR="00236DEB" w:rsidRPr="00146279" w:rsidRDefault="003B6B57" w:rsidP="00516026">
      <w:pPr>
        <w:pStyle w:val="NormalnyWeb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złożenia przez członka Zarządu Radzie Fundacji pisemnej rezygnacji,</w:t>
      </w:r>
    </w:p>
    <w:p w:rsidR="00236DEB" w:rsidRPr="00146279" w:rsidRDefault="00236DEB" w:rsidP="00516026">
      <w:pPr>
        <w:pStyle w:val="NormalnyWeb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utraty praw obywatelskich na skutek skazania </w:t>
      </w:r>
      <w:r w:rsidR="004F6AFE" w:rsidRPr="00146279">
        <w:rPr>
          <w:rFonts w:ascii="Times New Roman" w:hAnsi="Times New Roman"/>
          <w:sz w:val="24"/>
          <w:szCs w:val="24"/>
        </w:rPr>
        <w:t xml:space="preserve">członka Zarządu </w:t>
      </w:r>
      <w:r w:rsidRPr="00146279">
        <w:rPr>
          <w:rFonts w:ascii="Times New Roman" w:hAnsi="Times New Roman"/>
          <w:sz w:val="24"/>
          <w:szCs w:val="24"/>
        </w:rPr>
        <w:t>prawomocnym wyrokiem sądu za przestępstwo popełnione z winy umyślnej,</w:t>
      </w:r>
    </w:p>
    <w:p w:rsidR="00236DEB" w:rsidRPr="00146279" w:rsidRDefault="00236DEB" w:rsidP="00516026">
      <w:pPr>
        <w:pStyle w:val="NormalnyWeb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odwołania</w:t>
      </w:r>
      <w:r w:rsidR="003745EB" w:rsidRPr="00146279">
        <w:rPr>
          <w:rFonts w:ascii="Times New Roman" w:hAnsi="Times New Roman"/>
          <w:sz w:val="24"/>
          <w:szCs w:val="24"/>
        </w:rPr>
        <w:t xml:space="preserve"> członka Zarządu</w:t>
      </w:r>
      <w:r w:rsidRPr="00146279">
        <w:rPr>
          <w:rFonts w:ascii="Times New Roman" w:hAnsi="Times New Roman"/>
          <w:sz w:val="24"/>
          <w:szCs w:val="24"/>
        </w:rPr>
        <w:t>,</w:t>
      </w:r>
    </w:p>
    <w:p w:rsidR="0070600F" w:rsidRPr="00146279" w:rsidRDefault="0070600F" w:rsidP="00516026">
      <w:pPr>
        <w:pStyle w:val="NormalnyWeb"/>
        <w:numPr>
          <w:ilvl w:val="0"/>
          <w:numId w:val="47"/>
        </w:numPr>
        <w:tabs>
          <w:tab w:val="left" w:pos="993"/>
        </w:tabs>
        <w:spacing w:before="0" w:beforeAutospacing="0" w:after="0" w:afterAutospacing="0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śmierci członka Zarządu.</w:t>
      </w:r>
    </w:p>
    <w:p w:rsidR="00FB58B5" w:rsidRPr="00146279" w:rsidRDefault="003B6B57" w:rsidP="00516026">
      <w:pPr>
        <w:pStyle w:val="NormalnyWeb"/>
        <w:numPr>
          <w:ilvl w:val="0"/>
          <w:numId w:val="15"/>
        </w:numPr>
        <w:tabs>
          <w:tab w:val="left" w:pos="1276"/>
        </w:tabs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Zarząd Fundacji w całości lub jej poszczególni członkowie mogą być odwołani przez Radę Fundacji w drodze </w:t>
      </w:r>
      <w:r w:rsidR="00BC398A" w:rsidRPr="00146279">
        <w:rPr>
          <w:rFonts w:ascii="Times New Roman" w:hAnsi="Times New Roman"/>
          <w:sz w:val="24"/>
          <w:szCs w:val="24"/>
        </w:rPr>
        <w:t>uchwały podjętej</w:t>
      </w:r>
      <w:r w:rsidR="00236DEB" w:rsidRPr="00146279">
        <w:rPr>
          <w:rFonts w:ascii="Times New Roman" w:hAnsi="Times New Roman"/>
          <w:sz w:val="24"/>
          <w:szCs w:val="24"/>
        </w:rPr>
        <w:t xml:space="preserve"> </w:t>
      </w:r>
      <w:r w:rsidR="00BC398A" w:rsidRPr="00146279">
        <w:rPr>
          <w:rFonts w:ascii="Times New Roman" w:hAnsi="Times New Roman"/>
          <w:sz w:val="24"/>
          <w:szCs w:val="24"/>
        </w:rPr>
        <w:t>jednomyślnie przez wszystkich członków Rady</w:t>
      </w:r>
      <w:r w:rsidR="00E92FED" w:rsidRPr="00146279">
        <w:rPr>
          <w:rFonts w:ascii="Times New Roman" w:hAnsi="Times New Roman"/>
          <w:sz w:val="24"/>
          <w:szCs w:val="24"/>
        </w:rPr>
        <w:t xml:space="preserve">, z zastrzeżeniem </w:t>
      </w:r>
      <w:r w:rsidR="00E92FED" w:rsidRPr="00146279">
        <w:rPr>
          <w:rFonts w:ascii="Times New Roman" w:hAnsi="Times New Roman"/>
          <w:sz w:val="24"/>
          <w:szCs w:val="24"/>
        </w:rPr>
        <w:sym w:font="Times New Roman" w:char="00A7"/>
      </w:r>
      <w:r w:rsidR="00E92FED" w:rsidRPr="00146279">
        <w:rPr>
          <w:rFonts w:ascii="Times New Roman" w:hAnsi="Times New Roman"/>
          <w:sz w:val="24"/>
          <w:szCs w:val="24"/>
        </w:rPr>
        <w:t xml:space="preserve"> 2</w:t>
      </w:r>
      <w:r w:rsidR="007D75E4">
        <w:rPr>
          <w:rFonts w:ascii="Times New Roman" w:hAnsi="Times New Roman"/>
          <w:sz w:val="24"/>
          <w:szCs w:val="24"/>
        </w:rPr>
        <w:t>7</w:t>
      </w:r>
      <w:r w:rsidR="00E92FED" w:rsidRPr="00146279">
        <w:rPr>
          <w:rFonts w:ascii="Times New Roman" w:hAnsi="Times New Roman"/>
          <w:sz w:val="24"/>
          <w:szCs w:val="24"/>
        </w:rPr>
        <w:t xml:space="preserve"> ust. 3 i 4</w:t>
      </w:r>
      <w:r w:rsidR="007D75E4">
        <w:rPr>
          <w:rFonts w:ascii="Times New Roman" w:hAnsi="Times New Roman"/>
          <w:sz w:val="24"/>
          <w:szCs w:val="24"/>
        </w:rPr>
        <w:t xml:space="preserve"> Statutu</w:t>
      </w:r>
      <w:r w:rsidR="00E92FED" w:rsidRPr="00146279">
        <w:rPr>
          <w:rFonts w:ascii="Times New Roman" w:hAnsi="Times New Roman"/>
          <w:sz w:val="24"/>
          <w:szCs w:val="24"/>
        </w:rPr>
        <w:t>,</w:t>
      </w:r>
      <w:r w:rsidR="00E92FED" w:rsidRPr="00146279">
        <w:rPr>
          <w:rFonts w:ascii="Times New Roman" w:hAnsi="Times New Roman"/>
          <w:b/>
          <w:sz w:val="24"/>
          <w:szCs w:val="24"/>
        </w:rPr>
        <w:t xml:space="preserve"> </w:t>
      </w:r>
      <w:r w:rsidR="00FB58B5" w:rsidRPr="00146279">
        <w:rPr>
          <w:rFonts w:ascii="Times New Roman" w:hAnsi="Times New Roman"/>
          <w:sz w:val="24"/>
          <w:szCs w:val="24"/>
        </w:rPr>
        <w:t>w przypadku:</w:t>
      </w:r>
    </w:p>
    <w:p w:rsidR="00FB58B5" w:rsidRPr="00146279" w:rsidRDefault="00FB58B5" w:rsidP="00516026">
      <w:pPr>
        <w:pStyle w:val="Akapitzlist"/>
        <w:numPr>
          <w:ilvl w:val="3"/>
          <w:numId w:val="48"/>
        </w:numPr>
        <w:shd w:val="clear" w:color="auto" w:fill="FFFFFF"/>
        <w:ind w:left="993" w:hanging="567"/>
        <w:jc w:val="both"/>
        <w:rPr>
          <w:rFonts w:ascii="Times New Roman" w:eastAsia="Times New Roman" w:hAnsi="Times New Roman" w:cs="Times New Roman"/>
        </w:rPr>
      </w:pPr>
      <w:r w:rsidRPr="00146279">
        <w:rPr>
          <w:rFonts w:ascii="Times New Roman" w:eastAsia="Times New Roman" w:hAnsi="Times New Roman" w:cs="Times New Roman"/>
        </w:rPr>
        <w:t>nienależytego wypełniania funkcji członka Zarządu;</w:t>
      </w:r>
    </w:p>
    <w:p w:rsidR="00FB58B5" w:rsidRPr="00146279" w:rsidRDefault="00C92E17" w:rsidP="00516026">
      <w:pPr>
        <w:pStyle w:val="Akapitzlist"/>
        <w:numPr>
          <w:ilvl w:val="3"/>
          <w:numId w:val="48"/>
        </w:numPr>
        <w:shd w:val="clear" w:color="auto" w:fill="FFFFFF"/>
        <w:ind w:left="993" w:hanging="567"/>
        <w:jc w:val="both"/>
        <w:rPr>
          <w:rFonts w:ascii="Times New Roman" w:eastAsia="Times New Roman" w:hAnsi="Times New Roman" w:cs="Times New Roman"/>
        </w:rPr>
      </w:pPr>
      <w:r w:rsidRPr="00146279">
        <w:rPr>
          <w:rFonts w:ascii="Times New Roman" w:eastAsia="Times New Roman" w:hAnsi="Times New Roman" w:cs="Times New Roman"/>
        </w:rPr>
        <w:t xml:space="preserve">istotnego </w:t>
      </w:r>
      <w:r w:rsidR="00FB58B5" w:rsidRPr="00146279">
        <w:rPr>
          <w:rFonts w:ascii="Times New Roman" w:eastAsia="Times New Roman" w:hAnsi="Times New Roman" w:cs="Times New Roman"/>
        </w:rPr>
        <w:t xml:space="preserve">naruszenia postanowień </w:t>
      </w:r>
      <w:r w:rsidR="00FE169A">
        <w:rPr>
          <w:rFonts w:ascii="Times New Roman" w:eastAsia="Times New Roman" w:hAnsi="Times New Roman" w:cs="Times New Roman"/>
        </w:rPr>
        <w:t>S</w:t>
      </w:r>
      <w:r w:rsidR="00FB58B5" w:rsidRPr="00146279">
        <w:rPr>
          <w:rFonts w:ascii="Times New Roman" w:eastAsia="Times New Roman" w:hAnsi="Times New Roman" w:cs="Times New Roman"/>
        </w:rPr>
        <w:t>tatutu Fundacji;</w:t>
      </w:r>
    </w:p>
    <w:p w:rsidR="00FB58B5" w:rsidRPr="00146279" w:rsidRDefault="00FB58B5" w:rsidP="00516026">
      <w:pPr>
        <w:pStyle w:val="Akapitzlist"/>
        <w:numPr>
          <w:ilvl w:val="3"/>
          <w:numId w:val="48"/>
        </w:numPr>
        <w:shd w:val="clear" w:color="auto" w:fill="FFFFFF"/>
        <w:ind w:left="993" w:hanging="567"/>
        <w:jc w:val="both"/>
        <w:rPr>
          <w:rFonts w:ascii="Times New Roman" w:eastAsia="Times New Roman" w:hAnsi="Times New Roman" w:cs="Times New Roman"/>
        </w:rPr>
      </w:pPr>
      <w:r w:rsidRPr="00146279">
        <w:rPr>
          <w:rFonts w:ascii="Times New Roman" w:eastAsia="Times New Roman" w:hAnsi="Times New Roman" w:cs="Times New Roman"/>
        </w:rPr>
        <w:t xml:space="preserve">trwałej utraty zdolności do sprawowania funkcji </w:t>
      </w:r>
      <w:r w:rsidR="00C92E17" w:rsidRPr="00146279">
        <w:rPr>
          <w:rFonts w:ascii="Times New Roman" w:eastAsia="Times New Roman" w:hAnsi="Times New Roman" w:cs="Times New Roman"/>
        </w:rPr>
        <w:t>na skutek choroby lub ułomności.</w:t>
      </w:r>
    </w:p>
    <w:p w:rsidR="00C92E17" w:rsidRPr="00146279" w:rsidRDefault="00C92E17" w:rsidP="00FD0D1F">
      <w:pPr>
        <w:pStyle w:val="NormalnyWeb"/>
        <w:tabs>
          <w:tab w:val="left" w:pos="1276"/>
        </w:tabs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</w:p>
    <w:p w:rsidR="0070600F" w:rsidRPr="00146279" w:rsidRDefault="0070600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sym w:font="Times New Roman" w:char="00A7"/>
      </w:r>
      <w:r w:rsidR="002F1E57" w:rsidRPr="00146279">
        <w:rPr>
          <w:rFonts w:ascii="Times New Roman" w:hAnsi="Times New Roman"/>
          <w:b/>
          <w:sz w:val="24"/>
          <w:szCs w:val="24"/>
        </w:rPr>
        <w:t xml:space="preserve"> 1</w:t>
      </w:r>
      <w:r w:rsidR="00750BEA">
        <w:rPr>
          <w:rFonts w:ascii="Times New Roman" w:hAnsi="Times New Roman"/>
          <w:b/>
          <w:sz w:val="24"/>
          <w:szCs w:val="24"/>
        </w:rPr>
        <w:t>8</w:t>
      </w:r>
    </w:p>
    <w:p w:rsidR="0070600F" w:rsidRPr="00146279" w:rsidRDefault="0070600F" w:rsidP="00FD0D1F">
      <w:pPr>
        <w:numPr>
          <w:ilvl w:val="12"/>
          <w:numId w:val="0"/>
        </w:numPr>
        <w:ind w:left="426" w:hanging="426"/>
        <w:rPr>
          <w:rFonts w:ascii="Times New Roman" w:hAnsi="Times New Roman" w:cs="Times New Roman"/>
        </w:rPr>
      </w:pPr>
    </w:p>
    <w:p w:rsidR="00C305D4" w:rsidRPr="00146279" w:rsidRDefault="00C305D4" w:rsidP="00516026">
      <w:pPr>
        <w:pStyle w:val="Tekstpodstawowy"/>
        <w:numPr>
          <w:ilvl w:val="1"/>
          <w:numId w:val="6"/>
        </w:numPr>
        <w:ind w:left="426" w:hanging="426"/>
        <w:rPr>
          <w:szCs w:val="24"/>
          <w:shd w:val="clear" w:color="auto" w:fill="FFFFFF"/>
        </w:rPr>
      </w:pPr>
      <w:r w:rsidRPr="00146279">
        <w:rPr>
          <w:szCs w:val="24"/>
          <w:shd w:val="clear" w:color="auto" w:fill="FFFFFF"/>
        </w:rPr>
        <w:t>Do reprezentacji Fundacji uprawniony jest każdy członek Zarządu Fundacji samodzielnie</w:t>
      </w:r>
      <w:r w:rsidR="00B92583">
        <w:rPr>
          <w:szCs w:val="24"/>
          <w:shd w:val="clear" w:color="auto" w:fill="FFFFFF"/>
        </w:rPr>
        <w:t>.</w:t>
      </w:r>
    </w:p>
    <w:p w:rsidR="00C305D4" w:rsidRPr="00146279" w:rsidRDefault="00C305D4" w:rsidP="00516026">
      <w:pPr>
        <w:pStyle w:val="Tekstpodstawowy"/>
        <w:numPr>
          <w:ilvl w:val="1"/>
          <w:numId w:val="6"/>
        </w:numPr>
        <w:ind w:left="426" w:hanging="426"/>
        <w:rPr>
          <w:szCs w:val="24"/>
          <w:shd w:val="clear" w:color="auto" w:fill="FFFFFF"/>
        </w:rPr>
      </w:pPr>
      <w:r w:rsidRPr="00146279">
        <w:rPr>
          <w:szCs w:val="24"/>
          <w:shd w:val="clear" w:color="auto" w:fill="FFFFFF"/>
        </w:rPr>
        <w:t xml:space="preserve">W sprawach z zakresu prawa pracy, do składania oświadczeń w zakresie praw </w:t>
      </w:r>
      <w:r w:rsidR="007D75E4">
        <w:rPr>
          <w:szCs w:val="24"/>
          <w:shd w:val="clear" w:color="auto" w:fill="FFFFFF"/>
        </w:rPr>
        <w:t xml:space="preserve">                                </w:t>
      </w:r>
      <w:r w:rsidRPr="00146279">
        <w:rPr>
          <w:szCs w:val="24"/>
          <w:shd w:val="clear" w:color="auto" w:fill="FFFFFF"/>
        </w:rPr>
        <w:t>i obowiązków majątkowych Fundacji, podpisywania umów i dokumentów uprawniony jest każdy z członków Zarządu Fundacji samodzielnie.</w:t>
      </w:r>
    </w:p>
    <w:p w:rsidR="00C92E17" w:rsidRPr="00146279" w:rsidRDefault="00C305D4" w:rsidP="00516026">
      <w:pPr>
        <w:pStyle w:val="Tekstpodstawowy"/>
        <w:numPr>
          <w:ilvl w:val="1"/>
          <w:numId w:val="6"/>
        </w:numPr>
        <w:shd w:val="clear" w:color="auto" w:fill="FFFFFF"/>
        <w:ind w:left="426" w:hanging="426"/>
        <w:textAlignment w:val="baseline"/>
        <w:rPr>
          <w:szCs w:val="24"/>
        </w:rPr>
      </w:pPr>
      <w:r w:rsidRPr="00146279">
        <w:rPr>
          <w:szCs w:val="24"/>
        </w:rPr>
        <w:t xml:space="preserve">W stosunkach pomiędzy członkiem Zarządu a Fundacją, oświadczenia woli w imieniu Fundacji składa pełnomocnik </w:t>
      </w:r>
      <w:r w:rsidR="00F8529D" w:rsidRPr="00146279">
        <w:rPr>
          <w:szCs w:val="24"/>
        </w:rPr>
        <w:t>powołany</w:t>
      </w:r>
      <w:r w:rsidRPr="00146279">
        <w:rPr>
          <w:szCs w:val="24"/>
        </w:rPr>
        <w:t xml:space="preserve"> uchwałą Zarządu.</w:t>
      </w:r>
    </w:p>
    <w:p w:rsidR="006C1E64" w:rsidRPr="00146279" w:rsidRDefault="006C1E64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lastRenderedPageBreak/>
        <w:sym w:font="Times New Roman" w:char="00A7"/>
      </w:r>
      <w:r w:rsidRPr="00146279">
        <w:rPr>
          <w:rFonts w:ascii="Times New Roman" w:hAnsi="Times New Roman"/>
          <w:b/>
          <w:sz w:val="24"/>
          <w:szCs w:val="24"/>
        </w:rPr>
        <w:t xml:space="preserve"> </w:t>
      </w:r>
      <w:r w:rsidR="00750BEA">
        <w:rPr>
          <w:rFonts w:ascii="Times New Roman" w:hAnsi="Times New Roman"/>
          <w:b/>
          <w:sz w:val="24"/>
          <w:szCs w:val="24"/>
        </w:rPr>
        <w:t>19</w:t>
      </w:r>
    </w:p>
    <w:p w:rsidR="006C1E64" w:rsidRPr="00146279" w:rsidRDefault="006C1E64" w:rsidP="00FD0D1F">
      <w:pPr>
        <w:pStyle w:val="Tekstpodstawowy"/>
        <w:shd w:val="clear" w:color="auto" w:fill="FFFFFF"/>
        <w:ind w:left="426" w:hanging="426"/>
        <w:textAlignment w:val="baseline"/>
        <w:rPr>
          <w:szCs w:val="24"/>
        </w:rPr>
      </w:pPr>
    </w:p>
    <w:p w:rsidR="00CA68F3" w:rsidRPr="00146279" w:rsidRDefault="006C1E64" w:rsidP="00516026">
      <w:pPr>
        <w:pStyle w:val="Akapitzlist"/>
        <w:numPr>
          <w:ilvl w:val="1"/>
          <w:numId w:val="49"/>
        </w:numPr>
        <w:ind w:left="426" w:hanging="426"/>
        <w:rPr>
          <w:rFonts w:ascii="Times New Roman" w:eastAsia="Times New Roman" w:hAnsi="Times New Roman" w:cs="Times New Roman"/>
        </w:rPr>
      </w:pPr>
      <w:r w:rsidRPr="00146279">
        <w:rPr>
          <w:rFonts w:ascii="Times New Roman" w:eastAsia="Times New Roman" w:hAnsi="Times New Roman" w:cs="Times New Roman"/>
        </w:rPr>
        <w:t>Zarząd Fundacji może powoływać i odwoływać:</w:t>
      </w:r>
    </w:p>
    <w:p w:rsidR="00CA68F3" w:rsidRPr="007C6DAC" w:rsidRDefault="00146279" w:rsidP="00146279">
      <w:pPr>
        <w:pStyle w:val="Akapitzlist"/>
        <w:ind w:left="709" w:hanging="425"/>
        <w:rPr>
          <w:rFonts w:ascii="Times New Roman" w:eastAsia="Times New Roman" w:hAnsi="Times New Roman" w:cs="Times New Roman"/>
        </w:rPr>
      </w:pPr>
      <w:r w:rsidRPr="007C6DAC">
        <w:rPr>
          <w:rFonts w:ascii="Times New Roman" w:eastAsia="Times New Roman" w:hAnsi="Times New Roman" w:cs="Times New Roman"/>
        </w:rPr>
        <w:t>1)</w:t>
      </w:r>
      <w:r w:rsidRPr="007C6DAC">
        <w:rPr>
          <w:rFonts w:ascii="Times New Roman" w:eastAsia="Times New Roman" w:hAnsi="Times New Roman" w:cs="Times New Roman"/>
        </w:rPr>
        <w:tab/>
      </w:r>
      <w:r w:rsidR="006C1E64" w:rsidRPr="007C6DAC">
        <w:rPr>
          <w:rFonts w:ascii="Times New Roman" w:eastAsia="Times New Roman" w:hAnsi="Times New Roman" w:cs="Times New Roman"/>
        </w:rPr>
        <w:t>Radę Programową;</w:t>
      </w:r>
    </w:p>
    <w:p w:rsidR="00CA68F3" w:rsidRPr="007C6DAC" w:rsidRDefault="00146279" w:rsidP="00146279">
      <w:pPr>
        <w:pStyle w:val="Akapitzlist"/>
        <w:ind w:left="709" w:hanging="425"/>
        <w:rPr>
          <w:rFonts w:ascii="Times New Roman" w:eastAsia="Times New Roman" w:hAnsi="Times New Roman" w:cs="Times New Roman"/>
        </w:rPr>
      </w:pPr>
      <w:r w:rsidRPr="007C6DAC">
        <w:rPr>
          <w:rFonts w:ascii="Times New Roman" w:eastAsia="Times New Roman" w:hAnsi="Times New Roman" w:cs="Times New Roman"/>
        </w:rPr>
        <w:t>2)</w:t>
      </w:r>
      <w:r w:rsidRPr="007C6DAC">
        <w:rPr>
          <w:rFonts w:ascii="Times New Roman" w:eastAsia="Times New Roman" w:hAnsi="Times New Roman" w:cs="Times New Roman"/>
        </w:rPr>
        <w:tab/>
      </w:r>
      <w:r w:rsidR="006C1E64" w:rsidRPr="007C6DAC">
        <w:rPr>
          <w:rFonts w:ascii="Times New Roman" w:eastAsia="Times New Roman" w:hAnsi="Times New Roman" w:cs="Times New Roman"/>
        </w:rPr>
        <w:t>Radę Honorową;</w:t>
      </w:r>
    </w:p>
    <w:p w:rsidR="00CA68F3" w:rsidRPr="007C6DAC" w:rsidRDefault="00146279" w:rsidP="00146279">
      <w:pPr>
        <w:pStyle w:val="Akapitzlist"/>
        <w:ind w:left="709" w:hanging="425"/>
        <w:rPr>
          <w:rFonts w:ascii="Times New Roman" w:eastAsia="Times New Roman" w:hAnsi="Times New Roman" w:cs="Times New Roman"/>
        </w:rPr>
      </w:pPr>
      <w:r w:rsidRPr="007C6DAC">
        <w:rPr>
          <w:rFonts w:ascii="Times New Roman" w:eastAsia="Times New Roman" w:hAnsi="Times New Roman" w:cs="Times New Roman"/>
        </w:rPr>
        <w:t>3)</w:t>
      </w:r>
      <w:r w:rsidRPr="007C6DAC">
        <w:rPr>
          <w:rFonts w:ascii="Times New Roman" w:eastAsia="Times New Roman" w:hAnsi="Times New Roman" w:cs="Times New Roman"/>
        </w:rPr>
        <w:tab/>
      </w:r>
      <w:r w:rsidR="006C1E64" w:rsidRPr="007C6DAC">
        <w:rPr>
          <w:rFonts w:ascii="Times New Roman" w:eastAsia="Times New Roman" w:hAnsi="Times New Roman" w:cs="Times New Roman"/>
        </w:rPr>
        <w:t>Zespoły Doradcze.</w:t>
      </w:r>
    </w:p>
    <w:p w:rsidR="00CA68F3" w:rsidRPr="007C6DAC" w:rsidRDefault="006C1E64" w:rsidP="00516026">
      <w:pPr>
        <w:pStyle w:val="Akapitzlist"/>
        <w:numPr>
          <w:ilvl w:val="1"/>
          <w:numId w:val="49"/>
        </w:numPr>
        <w:ind w:left="426" w:hanging="426"/>
        <w:rPr>
          <w:rFonts w:ascii="Times New Roman" w:eastAsia="Times New Roman" w:hAnsi="Times New Roman" w:cs="Times New Roman"/>
        </w:rPr>
      </w:pPr>
      <w:r w:rsidRPr="007C6DAC">
        <w:rPr>
          <w:rFonts w:ascii="Times New Roman" w:eastAsia="Times New Roman" w:hAnsi="Times New Roman" w:cs="Times New Roman"/>
        </w:rPr>
        <w:t xml:space="preserve">Członkami ciał doradczych </w:t>
      </w:r>
      <w:r w:rsidR="00F8529D" w:rsidRPr="007C6DAC">
        <w:rPr>
          <w:rFonts w:ascii="Times New Roman" w:eastAsia="Times New Roman" w:hAnsi="Times New Roman" w:cs="Times New Roman"/>
        </w:rPr>
        <w:t xml:space="preserve">wymienionych w ust. 1 </w:t>
      </w:r>
      <w:r w:rsidRPr="007C6DAC">
        <w:rPr>
          <w:rFonts w:ascii="Times New Roman" w:eastAsia="Times New Roman" w:hAnsi="Times New Roman" w:cs="Times New Roman"/>
        </w:rPr>
        <w:t>mogą być członkowie Rady Fundacji.</w:t>
      </w:r>
    </w:p>
    <w:p w:rsidR="006C1E64" w:rsidRPr="00146279" w:rsidRDefault="006C1E64" w:rsidP="00FD0D1F">
      <w:pPr>
        <w:pStyle w:val="Tekstpodstawowy"/>
        <w:shd w:val="clear" w:color="auto" w:fill="FFFFFF"/>
        <w:ind w:left="426" w:hanging="426"/>
        <w:textAlignment w:val="baseline"/>
        <w:rPr>
          <w:szCs w:val="24"/>
        </w:rPr>
      </w:pPr>
    </w:p>
    <w:p w:rsidR="0070600F" w:rsidRPr="00146279" w:rsidRDefault="0070600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sym w:font="Times New Roman" w:char="00A7"/>
      </w:r>
      <w:r w:rsidR="00A218FE" w:rsidRPr="00146279">
        <w:rPr>
          <w:rFonts w:ascii="Times New Roman" w:hAnsi="Times New Roman"/>
          <w:b/>
          <w:sz w:val="24"/>
          <w:szCs w:val="24"/>
        </w:rPr>
        <w:t xml:space="preserve"> </w:t>
      </w:r>
      <w:r w:rsidR="00FD0D1F" w:rsidRPr="00146279">
        <w:rPr>
          <w:rFonts w:ascii="Times New Roman" w:hAnsi="Times New Roman"/>
          <w:b/>
          <w:sz w:val="24"/>
          <w:szCs w:val="24"/>
        </w:rPr>
        <w:t>2</w:t>
      </w:r>
      <w:r w:rsidR="00750BEA">
        <w:rPr>
          <w:rFonts w:ascii="Times New Roman" w:hAnsi="Times New Roman"/>
          <w:b/>
          <w:sz w:val="24"/>
          <w:szCs w:val="24"/>
        </w:rPr>
        <w:t>0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A218FE" w:rsidRPr="00146279" w:rsidRDefault="0070600F" w:rsidP="0051602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>Posiedzenia Zarządu odbywają się w miarę p</w:t>
      </w:r>
      <w:r w:rsidR="003B3397" w:rsidRPr="00146279">
        <w:rPr>
          <w:rFonts w:ascii="Times New Roman" w:hAnsi="Times New Roman" w:cs="Times New Roman"/>
        </w:rPr>
        <w:t xml:space="preserve">otrzeb, nie rzadziej niż </w:t>
      </w:r>
      <w:r w:rsidR="008A1C01" w:rsidRPr="00146279">
        <w:rPr>
          <w:rFonts w:ascii="Times New Roman" w:hAnsi="Times New Roman" w:cs="Times New Roman"/>
        </w:rPr>
        <w:t>3 razy w roku</w:t>
      </w:r>
      <w:r w:rsidR="00354C47" w:rsidRPr="00146279">
        <w:rPr>
          <w:rFonts w:ascii="Times New Roman" w:hAnsi="Times New Roman" w:cs="Times New Roman"/>
        </w:rPr>
        <w:t>.</w:t>
      </w:r>
      <w:r w:rsidR="00A218FE" w:rsidRPr="00146279">
        <w:rPr>
          <w:rFonts w:ascii="Times New Roman" w:hAnsi="Times New Roman" w:cs="Times New Roman"/>
        </w:rPr>
        <w:t xml:space="preserve"> </w:t>
      </w:r>
    </w:p>
    <w:p w:rsidR="00A218FE" w:rsidRPr="00146279" w:rsidRDefault="00A218FE" w:rsidP="0051602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 xml:space="preserve">Posiedzenia Zarządu zwołuje </w:t>
      </w:r>
      <w:r w:rsidR="00604640" w:rsidRPr="00146279">
        <w:rPr>
          <w:rFonts w:ascii="Times New Roman" w:hAnsi="Times New Roman" w:cs="Times New Roman"/>
        </w:rPr>
        <w:t>Prezes</w:t>
      </w:r>
      <w:r w:rsidRPr="00146279">
        <w:rPr>
          <w:rFonts w:ascii="Times New Roman" w:hAnsi="Times New Roman" w:cs="Times New Roman"/>
        </w:rPr>
        <w:t xml:space="preserve">, przesyłając informację o terminie pocztą elektroniczną, a w przypadku braku takiej możliwości listem poleconym na co najmniej </w:t>
      </w:r>
      <w:r w:rsidR="00D921F3">
        <w:rPr>
          <w:rFonts w:ascii="Times New Roman" w:hAnsi="Times New Roman" w:cs="Times New Roman"/>
        </w:rPr>
        <w:t xml:space="preserve">           </w:t>
      </w:r>
      <w:r w:rsidRPr="00146279">
        <w:rPr>
          <w:rFonts w:ascii="Times New Roman" w:hAnsi="Times New Roman" w:cs="Times New Roman"/>
        </w:rPr>
        <w:t xml:space="preserve">3 dni przed planowanym </w:t>
      </w:r>
      <w:r w:rsidR="006C1E64" w:rsidRPr="00146279">
        <w:rPr>
          <w:rFonts w:ascii="Times New Roman" w:hAnsi="Times New Roman" w:cs="Times New Roman"/>
        </w:rPr>
        <w:t>posiedzeniem</w:t>
      </w:r>
      <w:r w:rsidRPr="00146279">
        <w:rPr>
          <w:rFonts w:ascii="Times New Roman" w:hAnsi="Times New Roman" w:cs="Times New Roman"/>
        </w:rPr>
        <w:t>.</w:t>
      </w:r>
    </w:p>
    <w:p w:rsidR="00AA0690" w:rsidRPr="00146279" w:rsidRDefault="00A218FE" w:rsidP="0051602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>Zarząd podejmuje uchwał</w:t>
      </w:r>
      <w:r w:rsidR="006C1E64" w:rsidRPr="00146279">
        <w:rPr>
          <w:rFonts w:ascii="Times New Roman" w:hAnsi="Times New Roman" w:cs="Times New Roman"/>
        </w:rPr>
        <w:t>y</w:t>
      </w:r>
      <w:r w:rsidRPr="00146279">
        <w:rPr>
          <w:rFonts w:ascii="Times New Roman" w:hAnsi="Times New Roman" w:cs="Times New Roman"/>
        </w:rPr>
        <w:t xml:space="preserve"> zwykłą większością </w:t>
      </w:r>
      <w:r w:rsidR="006D1FD8" w:rsidRPr="00146279">
        <w:rPr>
          <w:rFonts w:ascii="Times New Roman" w:hAnsi="Times New Roman" w:cs="Times New Roman"/>
        </w:rPr>
        <w:t>głosów</w:t>
      </w:r>
      <w:r w:rsidR="00BC398A" w:rsidRPr="00146279">
        <w:rPr>
          <w:rFonts w:ascii="Times New Roman" w:hAnsi="Times New Roman" w:cs="Times New Roman"/>
        </w:rPr>
        <w:t>,</w:t>
      </w:r>
      <w:r w:rsidRPr="00146279">
        <w:rPr>
          <w:rFonts w:ascii="Times New Roman" w:hAnsi="Times New Roman" w:cs="Times New Roman"/>
        </w:rPr>
        <w:t xml:space="preserve"> przy czym do ważności uchwał wymagana jest obecność co najmniej połowy jego członków, w tym </w:t>
      </w:r>
      <w:r w:rsidR="00604640" w:rsidRPr="00146279">
        <w:rPr>
          <w:rFonts w:ascii="Times New Roman" w:hAnsi="Times New Roman" w:cs="Times New Roman"/>
        </w:rPr>
        <w:t>Prezesa</w:t>
      </w:r>
      <w:r w:rsidRPr="00146279">
        <w:rPr>
          <w:rFonts w:ascii="Times New Roman" w:hAnsi="Times New Roman" w:cs="Times New Roman"/>
        </w:rPr>
        <w:t xml:space="preserve"> lub Wiceprezesa Zarządu.</w:t>
      </w:r>
    </w:p>
    <w:p w:rsidR="00AA0690" w:rsidRPr="00146279" w:rsidRDefault="00AA0690" w:rsidP="0051602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  <w:shd w:val="clear" w:color="auto" w:fill="FFFFFF"/>
        </w:rPr>
        <w:t>Uchwały Zarządu mogą być powzięte, jeżeli jego członkowie zostaną prawidłowo zawiadomieni o posiedzeniu Zarządu.</w:t>
      </w:r>
    </w:p>
    <w:p w:rsidR="00AA0690" w:rsidRPr="00146279" w:rsidRDefault="00AA0690" w:rsidP="0051602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146279">
        <w:rPr>
          <w:rFonts w:ascii="Times New Roman" w:eastAsia="Times New Roman" w:hAnsi="Times New Roman" w:cs="Times New Roman"/>
        </w:rPr>
        <w:t xml:space="preserve"> Każdemu członkowi Zarządu przysługuje jeden głos.</w:t>
      </w:r>
    </w:p>
    <w:p w:rsidR="008A1C01" w:rsidRPr="00146279" w:rsidRDefault="00A218FE" w:rsidP="0051602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>W przypadku równe</w:t>
      </w:r>
      <w:r w:rsidR="00AA0690" w:rsidRPr="00146279">
        <w:rPr>
          <w:rFonts w:ascii="Times New Roman" w:hAnsi="Times New Roman" w:cs="Times New Roman"/>
        </w:rPr>
        <w:t>j liczby głosów oddanych za i przeciw danej uchwale</w:t>
      </w:r>
      <w:r w:rsidR="007D75E4">
        <w:rPr>
          <w:rFonts w:ascii="Times New Roman" w:hAnsi="Times New Roman" w:cs="Times New Roman"/>
        </w:rPr>
        <w:t>,</w:t>
      </w:r>
      <w:r w:rsidR="00AA0690" w:rsidRPr="00146279">
        <w:rPr>
          <w:rFonts w:ascii="Times New Roman" w:hAnsi="Times New Roman" w:cs="Times New Roman"/>
        </w:rPr>
        <w:t xml:space="preserve"> decyduje głos </w:t>
      </w:r>
      <w:r w:rsidR="00604640" w:rsidRPr="00146279">
        <w:rPr>
          <w:rFonts w:ascii="Times New Roman" w:hAnsi="Times New Roman" w:cs="Times New Roman"/>
        </w:rPr>
        <w:t>Prezesa</w:t>
      </w:r>
      <w:r w:rsidRPr="00146279">
        <w:rPr>
          <w:rFonts w:ascii="Times New Roman" w:hAnsi="Times New Roman" w:cs="Times New Roman"/>
        </w:rPr>
        <w:t xml:space="preserve"> Zarządu.</w:t>
      </w:r>
    </w:p>
    <w:p w:rsidR="00443461" w:rsidRPr="00146279" w:rsidRDefault="008A1C01" w:rsidP="0051602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>Członek Zarządu może uczestniczy</w:t>
      </w:r>
      <w:r w:rsidR="00443461" w:rsidRPr="00146279">
        <w:rPr>
          <w:rFonts w:ascii="Times New Roman" w:hAnsi="Times New Roman" w:cs="Times New Roman"/>
        </w:rPr>
        <w:t>ć</w:t>
      </w:r>
      <w:r w:rsidRPr="00146279">
        <w:rPr>
          <w:rFonts w:ascii="Times New Roman" w:hAnsi="Times New Roman" w:cs="Times New Roman"/>
        </w:rPr>
        <w:t xml:space="preserve"> w posiedzeniach Zarządu osobiście lub </w:t>
      </w:r>
      <w:r w:rsidR="00FC456A">
        <w:rPr>
          <w:rFonts w:ascii="Times New Roman" w:hAnsi="Times New Roman" w:cs="Times New Roman"/>
        </w:rPr>
        <w:t>za pośrednictwem</w:t>
      </w:r>
      <w:r w:rsidRPr="00146279">
        <w:rPr>
          <w:rFonts w:ascii="Times New Roman" w:hAnsi="Times New Roman" w:cs="Times New Roman"/>
        </w:rPr>
        <w:t xml:space="preserve"> video lub telekonferencj</w:t>
      </w:r>
      <w:r w:rsidR="00FC456A">
        <w:rPr>
          <w:rFonts w:ascii="Times New Roman" w:hAnsi="Times New Roman" w:cs="Times New Roman"/>
        </w:rPr>
        <w:t>i</w:t>
      </w:r>
      <w:r w:rsidRPr="00146279">
        <w:rPr>
          <w:rFonts w:ascii="Times New Roman" w:hAnsi="Times New Roman" w:cs="Times New Roman"/>
        </w:rPr>
        <w:t>.</w:t>
      </w:r>
    </w:p>
    <w:p w:rsidR="00443461" w:rsidRDefault="00443461" w:rsidP="0051602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 xml:space="preserve">Uchwały są podejmowane na posiedzeniach Zarządu lub w trybie obiegowym. Uchwała może być podjęta obiegiem poprzez oddanie głosu na piśmie lub za pośrednictwem elektronicznych środków komunikacji. </w:t>
      </w:r>
    </w:p>
    <w:p w:rsidR="00FC456A" w:rsidRPr="00146279" w:rsidRDefault="00FC456A" w:rsidP="0051602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FC456A">
        <w:rPr>
          <w:rFonts w:ascii="Times New Roman" w:hAnsi="Times New Roman" w:cs="Times New Roman"/>
        </w:rPr>
        <w:t>Z posiedzeń Zarządu sporządza się protokoły.</w:t>
      </w:r>
    </w:p>
    <w:p w:rsidR="008A1C01" w:rsidRPr="00146279" w:rsidRDefault="00443461" w:rsidP="0051602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>Zarząd może powołać pełnomocników do kierowania określoną sferą spraw należących do zadań Fundacji.</w:t>
      </w:r>
      <w:r w:rsidR="008A1C01" w:rsidRPr="00146279">
        <w:rPr>
          <w:rFonts w:ascii="Times New Roman" w:hAnsi="Times New Roman" w:cs="Times New Roman"/>
        </w:rPr>
        <w:t xml:space="preserve"> 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70600F" w:rsidRPr="00146279" w:rsidRDefault="0070600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sym w:font="Times New Roman" w:char="00A7"/>
      </w:r>
      <w:r w:rsidR="002F1E57" w:rsidRPr="00146279">
        <w:rPr>
          <w:rFonts w:ascii="Times New Roman" w:hAnsi="Times New Roman"/>
          <w:b/>
          <w:sz w:val="24"/>
          <w:szCs w:val="24"/>
        </w:rPr>
        <w:t xml:space="preserve"> 2</w:t>
      </w:r>
      <w:r w:rsidR="00750BEA">
        <w:rPr>
          <w:rFonts w:ascii="Times New Roman" w:hAnsi="Times New Roman"/>
          <w:b/>
          <w:sz w:val="24"/>
          <w:szCs w:val="24"/>
        </w:rPr>
        <w:t>1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70600F" w:rsidRPr="00146279" w:rsidRDefault="0070600F" w:rsidP="00FD0D1F">
      <w:pPr>
        <w:pStyle w:val="Tekstpodstawowywcity21"/>
        <w:numPr>
          <w:ilvl w:val="12"/>
          <w:numId w:val="0"/>
        </w:numPr>
        <w:ind w:left="426" w:hanging="426"/>
        <w:rPr>
          <w:szCs w:val="24"/>
        </w:rPr>
      </w:pPr>
      <w:r w:rsidRPr="00146279">
        <w:rPr>
          <w:szCs w:val="24"/>
        </w:rPr>
        <w:t xml:space="preserve">1. </w:t>
      </w:r>
      <w:r w:rsidRPr="00146279">
        <w:rPr>
          <w:szCs w:val="24"/>
        </w:rPr>
        <w:tab/>
        <w:t>Członkowie Zarządu mogą pozostawać z Fundacją w stosunku pracy.</w:t>
      </w:r>
    </w:p>
    <w:p w:rsidR="0070600F" w:rsidRPr="00146279" w:rsidRDefault="00BC398A" w:rsidP="00FD0D1F">
      <w:pPr>
        <w:numPr>
          <w:ilvl w:val="12"/>
          <w:numId w:val="0"/>
        </w:numPr>
        <w:ind w:left="426" w:hanging="426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 xml:space="preserve">2. </w:t>
      </w:r>
      <w:r w:rsidRPr="00146279">
        <w:rPr>
          <w:rFonts w:ascii="Times New Roman" w:hAnsi="Times New Roman" w:cs="Times New Roman"/>
        </w:rPr>
        <w:tab/>
        <w:t>W</w:t>
      </w:r>
      <w:r w:rsidR="00AA0690" w:rsidRPr="00146279">
        <w:rPr>
          <w:rFonts w:ascii="Times New Roman" w:hAnsi="Times New Roman" w:cs="Times New Roman"/>
        </w:rPr>
        <w:t>ysokość w</w:t>
      </w:r>
      <w:r w:rsidRPr="00146279">
        <w:rPr>
          <w:rFonts w:ascii="Times New Roman" w:hAnsi="Times New Roman" w:cs="Times New Roman"/>
        </w:rPr>
        <w:t>ynagrodzenia członków Zarządu określa Rada Fundacji.</w:t>
      </w:r>
    </w:p>
    <w:p w:rsidR="0070600F" w:rsidRPr="00146279" w:rsidRDefault="0070600F" w:rsidP="00FD0D1F">
      <w:pPr>
        <w:numPr>
          <w:ilvl w:val="12"/>
          <w:numId w:val="0"/>
        </w:numPr>
        <w:ind w:left="426" w:hanging="426"/>
        <w:rPr>
          <w:rFonts w:ascii="Times New Roman" w:hAnsi="Times New Roman" w:cs="Times New Roman"/>
        </w:rPr>
      </w:pPr>
    </w:p>
    <w:p w:rsidR="00750BEA" w:rsidRPr="00146279" w:rsidRDefault="00750BEA" w:rsidP="00750BEA">
      <w:pPr>
        <w:pStyle w:val="Akapitzlist"/>
        <w:shd w:val="clear" w:color="auto" w:fill="FFFFFF"/>
        <w:ind w:left="426" w:hanging="426"/>
        <w:jc w:val="center"/>
        <w:rPr>
          <w:rFonts w:ascii="Times New Roman" w:hAnsi="Times New Roman" w:cs="Times New Roman"/>
          <w:b/>
        </w:rPr>
      </w:pPr>
      <w:r w:rsidRPr="00146279">
        <w:rPr>
          <w:rFonts w:ascii="Times New Roman" w:hAnsi="Times New Roman" w:cs="Times New Roman"/>
          <w:b/>
        </w:rPr>
        <w:sym w:font="Times New Roman" w:char="00A7"/>
      </w:r>
      <w:r w:rsidRPr="0014627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22</w:t>
      </w:r>
    </w:p>
    <w:p w:rsidR="00750BEA" w:rsidRPr="00146279" w:rsidRDefault="00750BEA" w:rsidP="00750BEA">
      <w:pPr>
        <w:pStyle w:val="Akapitzlist"/>
        <w:shd w:val="clear" w:color="auto" w:fill="FFFFFF"/>
        <w:ind w:left="426" w:hanging="426"/>
        <w:jc w:val="center"/>
        <w:rPr>
          <w:rFonts w:ascii="Times New Roman" w:hAnsi="Times New Roman" w:cs="Times New Roman"/>
          <w:b/>
        </w:rPr>
      </w:pPr>
    </w:p>
    <w:p w:rsidR="00750BEA" w:rsidRPr="00750BEA" w:rsidRDefault="00750BEA" w:rsidP="003C17AE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50BEA">
        <w:rPr>
          <w:rFonts w:ascii="Times New Roman" w:hAnsi="Times New Roman"/>
          <w:sz w:val="24"/>
          <w:szCs w:val="24"/>
        </w:rPr>
        <w:t xml:space="preserve">Osoby działające na rzecz realizacji celów statutowych, z zastrzeżeniem </w:t>
      </w:r>
      <w:r w:rsidR="00D921F3">
        <w:rPr>
          <w:rFonts w:ascii="Times New Roman" w:hAnsi="Times New Roman"/>
          <w:sz w:val="24"/>
          <w:szCs w:val="24"/>
        </w:rPr>
        <w:t>postanowień</w:t>
      </w:r>
      <w:r w:rsidRPr="00750BEA">
        <w:rPr>
          <w:rFonts w:ascii="Times New Roman" w:hAnsi="Times New Roman"/>
          <w:sz w:val="24"/>
          <w:szCs w:val="24"/>
        </w:rPr>
        <w:t xml:space="preserve"> § 29 </w:t>
      </w:r>
      <w:r w:rsidR="003C17AE">
        <w:rPr>
          <w:rFonts w:ascii="Times New Roman" w:hAnsi="Times New Roman"/>
          <w:sz w:val="24"/>
          <w:szCs w:val="24"/>
        </w:rPr>
        <w:t xml:space="preserve">                     </w:t>
      </w:r>
      <w:r w:rsidRPr="00750BEA">
        <w:rPr>
          <w:rFonts w:ascii="Times New Roman" w:hAnsi="Times New Roman"/>
          <w:sz w:val="24"/>
          <w:szCs w:val="24"/>
        </w:rPr>
        <w:t>i § 37</w:t>
      </w:r>
      <w:r>
        <w:rPr>
          <w:rFonts w:ascii="Times New Roman" w:hAnsi="Times New Roman"/>
          <w:sz w:val="24"/>
          <w:szCs w:val="24"/>
        </w:rPr>
        <w:t xml:space="preserve"> Statutu</w:t>
      </w:r>
      <w:r w:rsidRPr="00750BEA">
        <w:rPr>
          <w:rFonts w:ascii="Times New Roman" w:hAnsi="Times New Roman"/>
          <w:sz w:val="24"/>
          <w:szCs w:val="24"/>
        </w:rPr>
        <w:t xml:space="preserve">, mogą: </w:t>
      </w:r>
    </w:p>
    <w:p w:rsidR="00750BEA" w:rsidRPr="00750BEA" w:rsidRDefault="00750BEA" w:rsidP="001A33D7">
      <w:pPr>
        <w:pStyle w:val="NormalnyWeb"/>
        <w:numPr>
          <w:ilvl w:val="0"/>
          <w:numId w:val="5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50BEA">
        <w:rPr>
          <w:rFonts w:ascii="Times New Roman" w:hAnsi="Times New Roman"/>
          <w:sz w:val="24"/>
          <w:szCs w:val="24"/>
        </w:rPr>
        <w:t xml:space="preserve">działać społecznie i wówczas mogą̨ otrzymywać zwrot uzasadnionych kosztów lub </w:t>
      </w:r>
    </w:p>
    <w:p w:rsidR="00750BEA" w:rsidRPr="00750BEA" w:rsidRDefault="00750BEA" w:rsidP="001A33D7">
      <w:pPr>
        <w:pStyle w:val="NormalnyWeb"/>
        <w:numPr>
          <w:ilvl w:val="0"/>
          <w:numId w:val="53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50BEA">
        <w:rPr>
          <w:rFonts w:ascii="Times New Roman" w:hAnsi="Times New Roman"/>
          <w:sz w:val="24"/>
          <w:szCs w:val="24"/>
        </w:rPr>
        <w:t>być zatrudnione i uzyskiwać wynagrodzenie w wysokości nie wyższej</w:t>
      </w:r>
      <w:r w:rsidR="003C17AE">
        <w:rPr>
          <w:rFonts w:ascii="Times New Roman" w:hAnsi="Times New Roman"/>
          <w:sz w:val="24"/>
          <w:szCs w:val="24"/>
        </w:rPr>
        <w:t xml:space="preserve"> niż 3</w:t>
      </w:r>
      <w:r w:rsidRPr="00750BEA">
        <w:rPr>
          <w:rFonts w:ascii="Times New Roman" w:hAnsi="Times New Roman"/>
          <w:sz w:val="24"/>
          <w:szCs w:val="24"/>
        </w:rPr>
        <w:t xml:space="preserve">-krotność przeciętnego miesięcznego wynagrodzenia w sektorze przedsiębiorstw ogłoszonego przez Prezesa Głównego Urzędu Statystycznego za poprzedni rok. </w:t>
      </w:r>
    </w:p>
    <w:p w:rsidR="00750BEA" w:rsidRDefault="00750BEA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70600F" w:rsidRPr="00146279" w:rsidRDefault="0070600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sym w:font="Times New Roman" w:char="00A7"/>
      </w:r>
      <w:r w:rsidR="005B678F" w:rsidRPr="00146279">
        <w:rPr>
          <w:rFonts w:ascii="Times New Roman" w:hAnsi="Times New Roman"/>
          <w:b/>
          <w:sz w:val="24"/>
          <w:szCs w:val="24"/>
        </w:rPr>
        <w:t xml:space="preserve"> </w:t>
      </w:r>
      <w:r w:rsidR="003B3397" w:rsidRPr="00146279">
        <w:rPr>
          <w:rFonts w:ascii="Times New Roman" w:hAnsi="Times New Roman"/>
          <w:b/>
          <w:sz w:val="24"/>
          <w:szCs w:val="24"/>
        </w:rPr>
        <w:t>2</w:t>
      </w:r>
      <w:r w:rsidR="00FD0D1F" w:rsidRPr="00146279">
        <w:rPr>
          <w:rFonts w:ascii="Times New Roman" w:hAnsi="Times New Roman"/>
          <w:b/>
          <w:sz w:val="24"/>
          <w:szCs w:val="24"/>
        </w:rPr>
        <w:t>3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70600F" w:rsidRPr="00146279" w:rsidRDefault="0070600F" w:rsidP="00FD0D1F">
      <w:pPr>
        <w:numPr>
          <w:ilvl w:val="12"/>
          <w:numId w:val="0"/>
        </w:numPr>
        <w:ind w:left="426" w:hanging="426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 xml:space="preserve">1. </w:t>
      </w:r>
      <w:r w:rsidRPr="00146279">
        <w:rPr>
          <w:rFonts w:ascii="Times New Roman" w:hAnsi="Times New Roman" w:cs="Times New Roman"/>
        </w:rPr>
        <w:tab/>
        <w:t>Warunki pracy i płacy pracowników biura Fundacji określa Zarząd za zgodą Rady Fundacji.</w:t>
      </w:r>
    </w:p>
    <w:p w:rsidR="00D03029" w:rsidRDefault="004A270F" w:rsidP="00FD0D1F">
      <w:pPr>
        <w:pStyle w:val="Tekstpodstawowywcity21"/>
        <w:numPr>
          <w:ilvl w:val="12"/>
          <w:numId w:val="0"/>
        </w:numPr>
        <w:ind w:left="426" w:hanging="426"/>
        <w:rPr>
          <w:szCs w:val="24"/>
        </w:rPr>
      </w:pPr>
      <w:r w:rsidRPr="00146279">
        <w:rPr>
          <w:szCs w:val="24"/>
        </w:rPr>
        <w:lastRenderedPageBreak/>
        <w:t xml:space="preserve">2. </w:t>
      </w:r>
      <w:r w:rsidRPr="00146279">
        <w:rPr>
          <w:szCs w:val="24"/>
        </w:rPr>
        <w:tab/>
        <w:t xml:space="preserve">Wynagrodzenie członków i </w:t>
      </w:r>
      <w:r w:rsidR="0070600F" w:rsidRPr="00146279">
        <w:rPr>
          <w:szCs w:val="24"/>
        </w:rPr>
        <w:t xml:space="preserve">pracowników biura Fundacji jest wypłacane </w:t>
      </w:r>
      <w:r w:rsidR="00AA0690" w:rsidRPr="00146279">
        <w:rPr>
          <w:szCs w:val="24"/>
        </w:rPr>
        <w:t xml:space="preserve">                                      </w:t>
      </w:r>
      <w:r w:rsidR="0070600F" w:rsidRPr="00146279">
        <w:rPr>
          <w:szCs w:val="24"/>
        </w:rPr>
        <w:t>z wypracowanych środków, bez naruszania zasobów finansowych</w:t>
      </w:r>
      <w:r w:rsidR="005B678F" w:rsidRPr="00146279">
        <w:rPr>
          <w:szCs w:val="24"/>
        </w:rPr>
        <w:t xml:space="preserve"> przekazywanych przez Fundatora.</w:t>
      </w:r>
    </w:p>
    <w:p w:rsidR="00750BEA" w:rsidRPr="00146279" w:rsidRDefault="00750BEA" w:rsidP="00750BEA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63996" w:rsidRPr="00146279" w:rsidRDefault="00363996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Podrozdział 2</w:t>
      </w:r>
    </w:p>
    <w:p w:rsidR="00443461" w:rsidRPr="00146279" w:rsidRDefault="00443461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Rada Fundacji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2F6FA6" w:rsidRPr="00146279" w:rsidRDefault="002F1E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§ 2</w:t>
      </w:r>
      <w:r w:rsidR="00FD0D1F" w:rsidRPr="00146279">
        <w:rPr>
          <w:rFonts w:ascii="Times New Roman" w:hAnsi="Times New Roman"/>
          <w:b/>
          <w:sz w:val="24"/>
          <w:szCs w:val="24"/>
        </w:rPr>
        <w:t>4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Default="00321F92" w:rsidP="00516026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 xml:space="preserve">Rada Fundacji </w:t>
      </w:r>
      <w:r w:rsidR="00901BF4" w:rsidRPr="00146279">
        <w:rPr>
          <w:rFonts w:ascii="Times New Roman" w:hAnsi="Times New Roman" w:cs="Times New Roman"/>
        </w:rPr>
        <w:t xml:space="preserve">zwana dalej: „Radą”, </w:t>
      </w:r>
      <w:r w:rsidRPr="00146279">
        <w:rPr>
          <w:rFonts w:ascii="Times New Roman" w:hAnsi="Times New Roman" w:cs="Times New Roman"/>
        </w:rPr>
        <w:t xml:space="preserve">jest organem </w:t>
      </w:r>
      <w:r w:rsidR="00DA4541" w:rsidRPr="00146279">
        <w:rPr>
          <w:rFonts w:ascii="Times New Roman" w:hAnsi="Times New Roman" w:cs="Times New Roman"/>
        </w:rPr>
        <w:t>stanowiącym</w:t>
      </w:r>
      <w:r w:rsidRPr="00146279">
        <w:rPr>
          <w:rFonts w:ascii="Times New Roman" w:hAnsi="Times New Roman" w:cs="Times New Roman"/>
        </w:rPr>
        <w:t xml:space="preserve"> i </w:t>
      </w:r>
      <w:r w:rsidR="00DA4541" w:rsidRPr="00146279">
        <w:rPr>
          <w:rFonts w:ascii="Times New Roman" w:hAnsi="Times New Roman" w:cs="Times New Roman"/>
        </w:rPr>
        <w:t>opiniującym</w:t>
      </w:r>
      <w:r w:rsidRPr="00146279">
        <w:rPr>
          <w:rFonts w:ascii="Times New Roman" w:hAnsi="Times New Roman" w:cs="Times New Roman"/>
        </w:rPr>
        <w:t xml:space="preserve">. </w:t>
      </w:r>
    </w:p>
    <w:p w:rsidR="00353D28" w:rsidRPr="00146279" w:rsidRDefault="00353D28" w:rsidP="00353D28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 xml:space="preserve">Do kompetencji Rady Fundacji należy: </w:t>
      </w:r>
    </w:p>
    <w:p w:rsidR="00353D28" w:rsidRPr="00146279" w:rsidRDefault="00353D28" w:rsidP="00353D28">
      <w:pPr>
        <w:pStyle w:val="NormalnyWeb"/>
        <w:numPr>
          <w:ilvl w:val="1"/>
          <w:numId w:val="24"/>
        </w:numPr>
        <w:spacing w:before="0" w:beforeAutospacing="0" w:after="0" w:afterAutospacing="0"/>
        <w:ind w:left="851" w:hanging="425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wytyczanie głównych kierunków działalności, </w:t>
      </w:r>
    </w:p>
    <w:p w:rsidR="00353D28" w:rsidRPr="00146279" w:rsidRDefault="00353D28" w:rsidP="00353D28">
      <w:pPr>
        <w:pStyle w:val="NormalnyWeb"/>
        <w:numPr>
          <w:ilvl w:val="1"/>
          <w:numId w:val="24"/>
        </w:numPr>
        <w:spacing w:before="0" w:beforeAutospacing="0" w:after="0" w:afterAutospacing="0"/>
        <w:ind w:left="851" w:hanging="425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uchwalanie zmian statutu Fundacji - z zastrzeżeniem § 42</w:t>
      </w:r>
      <w:r>
        <w:rPr>
          <w:rFonts w:ascii="Times New Roman" w:hAnsi="Times New Roman"/>
          <w:sz w:val="24"/>
          <w:szCs w:val="24"/>
        </w:rPr>
        <w:t xml:space="preserve"> Statutu</w:t>
      </w:r>
      <w:r w:rsidRPr="00146279">
        <w:rPr>
          <w:rFonts w:ascii="Times New Roman" w:hAnsi="Times New Roman"/>
          <w:sz w:val="24"/>
          <w:szCs w:val="24"/>
        </w:rPr>
        <w:t xml:space="preserve">, </w:t>
      </w:r>
    </w:p>
    <w:p w:rsidR="00353D28" w:rsidRDefault="00353D28" w:rsidP="00353D28">
      <w:pPr>
        <w:pStyle w:val="NormalnyWeb"/>
        <w:numPr>
          <w:ilvl w:val="1"/>
          <w:numId w:val="24"/>
        </w:numPr>
        <w:spacing w:before="0" w:beforeAutospacing="0" w:after="0" w:afterAutospacing="0"/>
        <w:ind w:left="851" w:hanging="425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uchwalanie planów oraz strategii działania Fundacji,  </w:t>
      </w:r>
    </w:p>
    <w:p w:rsidR="00353D28" w:rsidRPr="00750BEA" w:rsidRDefault="00353D28" w:rsidP="00353D28">
      <w:pPr>
        <w:pStyle w:val="NormalnyWeb"/>
        <w:numPr>
          <w:ilvl w:val="1"/>
          <w:numId w:val="24"/>
        </w:numPr>
        <w:spacing w:before="0" w:beforeAutospacing="0" w:after="0" w:afterAutospacing="0"/>
        <w:ind w:left="851" w:hanging="425"/>
        <w:rPr>
          <w:rFonts w:ascii="Times New Roman" w:hAnsi="Times New Roman"/>
          <w:sz w:val="24"/>
          <w:szCs w:val="24"/>
        </w:rPr>
      </w:pPr>
      <w:r w:rsidRPr="00750BEA">
        <w:rPr>
          <w:rFonts w:ascii="Times New Roman" w:hAnsi="Times New Roman"/>
          <w:sz w:val="24"/>
          <w:szCs w:val="24"/>
        </w:rPr>
        <w:t xml:space="preserve">powoływanie i odwoływanie członków Zarządu oraz mianowanie Prezesa i Wiceprezesa Zarządu, </w:t>
      </w:r>
    </w:p>
    <w:p w:rsidR="00353D28" w:rsidRPr="00146279" w:rsidRDefault="00353D28" w:rsidP="00353D28">
      <w:pPr>
        <w:pStyle w:val="NormalnyWeb"/>
        <w:numPr>
          <w:ilvl w:val="1"/>
          <w:numId w:val="24"/>
        </w:numPr>
        <w:spacing w:before="0" w:beforeAutospacing="0" w:after="0" w:afterAutospacing="0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powoływanie członków Komisji Rewizyjnej,</w:t>
      </w:r>
    </w:p>
    <w:p w:rsidR="00353D28" w:rsidRPr="00146279" w:rsidRDefault="00353D28" w:rsidP="00353D28">
      <w:pPr>
        <w:pStyle w:val="NormalnyWeb"/>
        <w:numPr>
          <w:ilvl w:val="1"/>
          <w:numId w:val="24"/>
        </w:numPr>
        <w:spacing w:before="0" w:beforeAutospacing="0" w:after="0" w:afterAutospacing="0"/>
        <w:ind w:left="851" w:hanging="425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uchwalanie regulaminów Rady, Zarządu i Komisji Rewizyjnej,</w:t>
      </w:r>
    </w:p>
    <w:p w:rsidR="00353D28" w:rsidRPr="00146279" w:rsidRDefault="00353D28" w:rsidP="00353D28">
      <w:pPr>
        <w:pStyle w:val="NormalnyWeb"/>
        <w:numPr>
          <w:ilvl w:val="1"/>
          <w:numId w:val="24"/>
        </w:numPr>
        <w:spacing w:before="0" w:beforeAutospacing="0" w:after="0" w:afterAutospacing="0"/>
        <w:ind w:left="851" w:hanging="425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powoływanie funduszy wydzielonych i powierzonych, </w:t>
      </w:r>
    </w:p>
    <w:p w:rsidR="00353D28" w:rsidRPr="00146279" w:rsidRDefault="00353D28" w:rsidP="00353D28">
      <w:pPr>
        <w:pStyle w:val="NormalnyWeb"/>
        <w:numPr>
          <w:ilvl w:val="1"/>
          <w:numId w:val="24"/>
        </w:numPr>
        <w:spacing w:before="0" w:beforeAutospacing="0" w:after="0" w:afterAutospacing="0"/>
        <w:ind w:left="851" w:hanging="425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podejmowanie uchwał o połączeniu z inną fundacją lub o likwidacji Fundacji.</w:t>
      </w:r>
    </w:p>
    <w:p w:rsidR="00353D28" w:rsidRDefault="00353D28" w:rsidP="00353D28">
      <w:pPr>
        <w:ind w:left="851"/>
        <w:jc w:val="both"/>
        <w:rPr>
          <w:rFonts w:ascii="Times New Roman" w:hAnsi="Times New Roman" w:cs="Times New Roman"/>
        </w:rPr>
      </w:pPr>
    </w:p>
    <w:p w:rsidR="00353D28" w:rsidRPr="00146279" w:rsidRDefault="00353D28" w:rsidP="00353D28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353D28" w:rsidRDefault="00353D28" w:rsidP="00353D28">
      <w:pPr>
        <w:jc w:val="both"/>
        <w:rPr>
          <w:rFonts w:ascii="Times New Roman" w:hAnsi="Times New Roman" w:cs="Times New Roman"/>
        </w:rPr>
      </w:pPr>
    </w:p>
    <w:p w:rsidR="00B1122F" w:rsidRDefault="00BA243B" w:rsidP="00BA24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763DE" w:rsidRPr="00BA243B">
        <w:rPr>
          <w:rFonts w:ascii="Times New Roman" w:hAnsi="Times New Roman" w:cs="Times New Roman"/>
        </w:rPr>
        <w:t>Rada Fundacji składa się</w:t>
      </w:r>
      <w:r w:rsidR="00443461" w:rsidRPr="00BA243B">
        <w:rPr>
          <w:rFonts w:ascii="Times New Roman" w:hAnsi="Times New Roman" w:cs="Times New Roman"/>
        </w:rPr>
        <w:t xml:space="preserve"> z 3 lub większej liczby członków</w:t>
      </w:r>
      <w:r w:rsidR="002F7C0F" w:rsidRPr="00BA243B">
        <w:rPr>
          <w:rFonts w:ascii="Times New Roman" w:hAnsi="Times New Roman" w:cs="Times New Roman"/>
        </w:rPr>
        <w:t xml:space="preserve"> powoływanych uchwałą Rady,</w:t>
      </w:r>
      <w:r w:rsidR="00B1122F">
        <w:rPr>
          <w:rFonts w:ascii="Times New Roman" w:hAnsi="Times New Roman" w:cs="Times New Roman"/>
        </w:rPr>
        <w:t xml:space="preserve">  </w:t>
      </w:r>
      <w:r w:rsidR="002F7C0F" w:rsidRPr="00BA243B">
        <w:rPr>
          <w:rFonts w:ascii="Times New Roman" w:hAnsi="Times New Roman" w:cs="Times New Roman"/>
        </w:rPr>
        <w:t xml:space="preserve"> z zastrzeżeniem ust. </w:t>
      </w:r>
      <w:r w:rsidR="00B1122F">
        <w:rPr>
          <w:rFonts w:ascii="Times New Roman" w:hAnsi="Times New Roman" w:cs="Times New Roman"/>
        </w:rPr>
        <w:t>2</w:t>
      </w:r>
      <w:r w:rsidR="00443461" w:rsidRPr="00BA243B">
        <w:rPr>
          <w:rFonts w:ascii="Times New Roman" w:hAnsi="Times New Roman" w:cs="Times New Roman"/>
        </w:rPr>
        <w:t>.</w:t>
      </w:r>
    </w:p>
    <w:p w:rsidR="001763DE" w:rsidRPr="00BA243B" w:rsidRDefault="00BA243B" w:rsidP="00BA24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F7C0F" w:rsidRPr="00BA243B">
        <w:rPr>
          <w:rFonts w:ascii="Times New Roman" w:hAnsi="Times New Roman" w:cs="Times New Roman"/>
        </w:rPr>
        <w:t>C</w:t>
      </w:r>
      <w:r w:rsidR="002F7C0F" w:rsidRPr="00BA243B">
        <w:rPr>
          <w:rFonts w:ascii="Times New Roman" w:hAnsi="Times New Roman" w:cs="Times New Roman"/>
          <w:shd w:val="clear" w:color="auto" w:fill="FFFFFF"/>
        </w:rPr>
        <w:t>złonków pierwszego składu Rady powołują Fundatorzy</w:t>
      </w:r>
      <w:r w:rsidR="000761A0" w:rsidRPr="00BA243B">
        <w:rPr>
          <w:rFonts w:ascii="Times New Roman" w:hAnsi="Times New Roman" w:cs="Times New Roman"/>
        </w:rPr>
        <w:t>.</w:t>
      </w:r>
      <w:r w:rsidR="001763DE" w:rsidRPr="00BA243B">
        <w:rPr>
          <w:rFonts w:ascii="Times New Roman" w:hAnsi="Times New Roman" w:cs="Times New Roman"/>
        </w:rPr>
        <w:t xml:space="preserve"> </w:t>
      </w:r>
    </w:p>
    <w:p w:rsidR="00AE5A1A" w:rsidRPr="00BA243B" w:rsidRDefault="00BA243B" w:rsidP="00BA24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F7C0F" w:rsidRPr="00BA243B">
        <w:rPr>
          <w:rFonts w:ascii="Times New Roman" w:hAnsi="Times New Roman" w:cs="Times New Roman"/>
        </w:rPr>
        <w:t>W skład Rady mogą wchodzić również Fundatorzy.</w:t>
      </w:r>
      <w:r w:rsidR="003B6B57" w:rsidRPr="00BA243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01BF4" w:rsidRPr="00BA243B" w:rsidRDefault="00BA243B" w:rsidP="00BA24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01BF4" w:rsidRPr="00BA243B">
        <w:rPr>
          <w:rFonts w:ascii="Times New Roman" w:hAnsi="Times New Roman" w:cs="Times New Roman"/>
        </w:rPr>
        <w:t>Kad</w:t>
      </w:r>
      <w:r w:rsidR="00363996" w:rsidRPr="00BA243B">
        <w:rPr>
          <w:rFonts w:ascii="Times New Roman" w:hAnsi="Times New Roman" w:cs="Times New Roman"/>
        </w:rPr>
        <w:t>encja członków Rady trwa 3 lata i upływa na posiedzeniu Rady Fundacji przyjmującym do wiadomości roczne sprawozdanie w trzecim roku kalendarzowym kadencji.</w:t>
      </w:r>
    </w:p>
    <w:p w:rsidR="00DA4541" w:rsidRPr="00BA243B" w:rsidRDefault="00BA243B" w:rsidP="00BA24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A4541" w:rsidRPr="00BA243B">
        <w:rPr>
          <w:rFonts w:ascii="Times New Roman" w:hAnsi="Times New Roman" w:cs="Times New Roman"/>
        </w:rPr>
        <w:t xml:space="preserve">Odwołanie Członka Rady Fundacji przez Fundatora może nastąpić w każdej chwili przed upływem kadencji określonej w ust. </w:t>
      </w:r>
      <w:r w:rsidR="00B1122F">
        <w:rPr>
          <w:rFonts w:ascii="Times New Roman" w:hAnsi="Times New Roman" w:cs="Times New Roman"/>
        </w:rPr>
        <w:t>4</w:t>
      </w:r>
      <w:r w:rsidR="00DA4541" w:rsidRPr="00BA243B">
        <w:rPr>
          <w:rFonts w:ascii="Times New Roman" w:hAnsi="Times New Roman" w:cs="Times New Roman"/>
        </w:rPr>
        <w:t>.</w:t>
      </w:r>
    </w:p>
    <w:p w:rsidR="001763DE" w:rsidRPr="00BA243B" w:rsidRDefault="00BA243B" w:rsidP="00BA24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763DE" w:rsidRPr="00BA243B">
        <w:rPr>
          <w:rFonts w:ascii="Times New Roman" w:hAnsi="Times New Roman" w:cs="Times New Roman"/>
        </w:rPr>
        <w:t>Członek Rady może być wybierany na kolejne kadencje.</w:t>
      </w:r>
    </w:p>
    <w:p w:rsidR="00F0454A" w:rsidRDefault="00407C20" w:rsidP="00F0454A">
      <w:pPr>
        <w:pStyle w:val="NormalnyWeb"/>
        <w:numPr>
          <w:ilvl w:val="2"/>
          <w:numId w:val="24"/>
        </w:numPr>
        <w:spacing w:before="0" w:beforeAutospacing="0" w:after="0" w:afterAutospacing="0"/>
        <w:ind w:left="284" w:hanging="284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Członkostwo w Radzie ustaje z chwilą: </w:t>
      </w:r>
    </w:p>
    <w:p w:rsidR="00F0454A" w:rsidRDefault="00901BF4" w:rsidP="00F0454A">
      <w:pPr>
        <w:pStyle w:val="Akapitzlist"/>
        <w:numPr>
          <w:ilvl w:val="0"/>
          <w:numId w:val="50"/>
        </w:numPr>
        <w:ind w:left="284" w:hanging="284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>z</w:t>
      </w:r>
      <w:r w:rsidR="00407C20" w:rsidRPr="00146279">
        <w:rPr>
          <w:rFonts w:ascii="Times New Roman" w:hAnsi="Times New Roman" w:cs="Times New Roman"/>
        </w:rPr>
        <w:t>łożenia</w:t>
      </w:r>
      <w:r w:rsidRPr="00146279">
        <w:rPr>
          <w:rFonts w:ascii="Times New Roman" w:hAnsi="Times New Roman" w:cs="Times New Roman"/>
        </w:rPr>
        <w:t xml:space="preserve"> przez członka Rady</w:t>
      </w:r>
      <w:r w:rsidR="00407C20" w:rsidRPr="00146279">
        <w:rPr>
          <w:rFonts w:ascii="Times New Roman" w:hAnsi="Times New Roman" w:cs="Times New Roman"/>
        </w:rPr>
        <w:t xml:space="preserve"> pisemnej rezygnacji, </w:t>
      </w:r>
    </w:p>
    <w:p w:rsidR="00F0454A" w:rsidRDefault="00407C20" w:rsidP="00F0454A">
      <w:pPr>
        <w:pStyle w:val="Akapitzlist"/>
        <w:numPr>
          <w:ilvl w:val="0"/>
          <w:numId w:val="50"/>
        </w:numPr>
        <w:ind w:left="284" w:hanging="284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>śmierci</w:t>
      </w:r>
      <w:r w:rsidR="00901BF4" w:rsidRPr="00146279">
        <w:rPr>
          <w:rFonts w:ascii="Times New Roman" w:hAnsi="Times New Roman" w:cs="Times New Roman"/>
        </w:rPr>
        <w:t xml:space="preserve"> członka Rady</w:t>
      </w:r>
      <w:r w:rsidRPr="00146279">
        <w:rPr>
          <w:rFonts w:ascii="Times New Roman" w:hAnsi="Times New Roman" w:cs="Times New Roman"/>
        </w:rPr>
        <w:t xml:space="preserve">, </w:t>
      </w:r>
    </w:p>
    <w:p w:rsidR="00F0454A" w:rsidRDefault="00407C20" w:rsidP="00F0454A">
      <w:pPr>
        <w:pStyle w:val="Akapitzlist"/>
        <w:numPr>
          <w:ilvl w:val="0"/>
          <w:numId w:val="50"/>
        </w:numPr>
        <w:ind w:left="284" w:hanging="284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 xml:space="preserve">odwołania przez pozostałych członków Rady w trybie uchwały, z uwzględnieniem ust. </w:t>
      </w:r>
      <w:r w:rsidR="00D921F3">
        <w:rPr>
          <w:rFonts w:ascii="Times New Roman" w:hAnsi="Times New Roman" w:cs="Times New Roman"/>
        </w:rPr>
        <w:t>8</w:t>
      </w:r>
      <w:r w:rsidRPr="00146279">
        <w:rPr>
          <w:rFonts w:ascii="Times New Roman" w:hAnsi="Times New Roman" w:cs="Times New Roman"/>
        </w:rPr>
        <w:t xml:space="preserve">. </w:t>
      </w:r>
    </w:p>
    <w:p w:rsidR="00F0454A" w:rsidRDefault="00407C20" w:rsidP="00F0454A">
      <w:pPr>
        <w:pStyle w:val="NormalnyWeb"/>
        <w:numPr>
          <w:ilvl w:val="2"/>
          <w:numId w:val="24"/>
        </w:numPr>
        <w:spacing w:before="0" w:beforeAutospacing="0" w:after="0" w:afterAutospacing="0"/>
        <w:ind w:left="284" w:hanging="284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Rada Fundacji może </w:t>
      </w:r>
      <w:r w:rsidR="006D1FD8" w:rsidRPr="00146279">
        <w:rPr>
          <w:rFonts w:ascii="Times New Roman" w:hAnsi="Times New Roman"/>
          <w:sz w:val="24"/>
          <w:szCs w:val="24"/>
        </w:rPr>
        <w:t xml:space="preserve">odwołać </w:t>
      </w:r>
      <w:r w:rsidRPr="00146279">
        <w:rPr>
          <w:rFonts w:ascii="Times New Roman" w:hAnsi="Times New Roman"/>
          <w:sz w:val="24"/>
          <w:szCs w:val="24"/>
        </w:rPr>
        <w:t xml:space="preserve">z Rady Fundatora z następujących przyczyn: </w:t>
      </w:r>
    </w:p>
    <w:p w:rsidR="00F0454A" w:rsidRDefault="00407C20" w:rsidP="00F0454A">
      <w:pPr>
        <w:pStyle w:val="Akapitzlist"/>
        <w:numPr>
          <w:ilvl w:val="0"/>
          <w:numId w:val="51"/>
        </w:numPr>
        <w:ind w:left="284" w:hanging="284"/>
        <w:rPr>
          <w:rFonts w:ascii="Times New Roman" w:hAnsi="Times New Roman" w:cs="Times New Roman"/>
        </w:rPr>
      </w:pPr>
      <w:r w:rsidRPr="00516026">
        <w:rPr>
          <w:rFonts w:ascii="Times New Roman" w:hAnsi="Times New Roman" w:cs="Times New Roman"/>
        </w:rPr>
        <w:t xml:space="preserve">działania na szkodę̨ Fundacji, </w:t>
      </w:r>
    </w:p>
    <w:p w:rsidR="00F0454A" w:rsidRDefault="00407C20" w:rsidP="00F0454A">
      <w:pPr>
        <w:pStyle w:val="Akapitzlist"/>
        <w:numPr>
          <w:ilvl w:val="0"/>
          <w:numId w:val="51"/>
        </w:numPr>
        <w:ind w:left="284" w:hanging="284"/>
        <w:rPr>
          <w:rFonts w:ascii="Times New Roman" w:hAnsi="Times New Roman" w:cs="Times New Roman"/>
        </w:rPr>
      </w:pPr>
      <w:r w:rsidRPr="00516026">
        <w:rPr>
          <w:rFonts w:ascii="Times New Roman" w:hAnsi="Times New Roman" w:cs="Times New Roman"/>
        </w:rPr>
        <w:t xml:space="preserve">działania </w:t>
      </w:r>
      <w:r w:rsidR="00363996" w:rsidRPr="00516026">
        <w:rPr>
          <w:rFonts w:ascii="Times New Roman" w:hAnsi="Times New Roman" w:cs="Times New Roman"/>
        </w:rPr>
        <w:t>sprzecznego</w:t>
      </w:r>
      <w:r w:rsidR="00E86B40">
        <w:rPr>
          <w:rFonts w:ascii="Times New Roman" w:hAnsi="Times New Roman" w:cs="Times New Roman"/>
        </w:rPr>
        <w:t xml:space="preserve"> z niniejszym Statutem.</w:t>
      </w:r>
      <w:r w:rsidRPr="00516026">
        <w:rPr>
          <w:rFonts w:ascii="Times New Roman" w:hAnsi="Times New Roman" w:cs="Times New Roman"/>
        </w:rPr>
        <w:t xml:space="preserve"> </w:t>
      </w:r>
    </w:p>
    <w:p w:rsidR="00F0454A" w:rsidRDefault="00407C20" w:rsidP="003C17AE">
      <w:pPr>
        <w:pStyle w:val="NormalnyWeb"/>
        <w:numPr>
          <w:ilvl w:val="2"/>
          <w:numId w:val="24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W przypadku odwołania członka Rady – Przewodniczący Rady zawiadamia członka Rady o jego odwołaniu. </w:t>
      </w:r>
    </w:p>
    <w:p w:rsidR="00F0454A" w:rsidRDefault="00407C20" w:rsidP="003C17AE">
      <w:pPr>
        <w:pStyle w:val="NormalnyWeb"/>
        <w:numPr>
          <w:ilvl w:val="2"/>
          <w:numId w:val="24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Czł</w:t>
      </w:r>
      <w:r w:rsidR="003B6B57" w:rsidRPr="00146279">
        <w:rPr>
          <w:rFonts w:ascii="Times New Roman" w:hAnsi="Times New Roman"/>
          <w:sz w:val="24"/>
          <w:szCs w:val="24"/>
        </w:rPr>
        <w:t>onek Rady może czasowo zawiesić swoją działalność składając pisemną informację o zawieszeniu działalności</w:t>
      </w:r>
      <w:r w:rsidR="00D86DB7" w:rsidRPr="00146279">
        <w:rPr>
          <w:rFonts w:ascii="Times New Roman" w:hAnsi="Times New Roman"/>
          <w:sz w:val="24"/>
          <w:szCs w:val="24"/>
        </w:rPr>
        <w:t xml:space="preserve">; </w:t>
      </w:r>
      <w:r w:rsidRPr="00146279">
        <w:rPr>
          <w:rFonts w:ascii="Times New Roman" w:hAnsi="Times New Roman"/>
          <w:sz w:val="24"/>
          <w:szCs w:val="24"/>
        </w:rPr>
        <w:t xml:space="preserve">w okresie zawieszenia działalności </w:t>
      </w:r>
      <w:r w:rsidR="00D86DB7" w:rsidRPr="00146279">
        <w:rPr>
          <w:rFonts w:ascii="Times New Roman" w:hAnsi="Times New Roman"/>
          <w:sz w:val="24"/>
          <w:szCs w:val="24"/>
        </w:rPr>
        <w:t xml:space="preserve">członek Rady </w:t>
      </w:r>
      <w:r w:rsidRPr="00146279">
        <w:rPr>
          <w:rFonts w:ascii="Times New Roman" w:hAnsi="Times New Roman"/>
          <w:sz w:val="24"/>
          <w:szCs w:val="24"/>
        </w:rPr>
        <w:t xml:space="preserve">nie uczestniczy w podejmowaniu uchwał i nie jest liczony do kworum. </w:t>
      </w:r>
    </w:p>
    <w:p w:rsidR="00F0454A" w:rsidRDefault="00407C20" w:rsidP="003C17AE">
      <w:pPr>
        <w:pStyle w:val="NormalnyWeb"/>
        <w:numPr>
          <w:ilvl w:val="2"/>
          <w:numId w:val="24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W miejsce wybieralnego członka Rady, który zawiesił swoją działalność́ w Radzie, Rada może powoła</w:t>
      </w:r>
      <w:r w:rsidR="00363996" w:rsidRPr="00146279">
        <w:rPr>
          <w:rFonts w:ascii="Times New Roman" w:hAnsi="Times New Roman"/>
          <w:sz w:val="24"/>
          <w:szCs w:val="24"/>
        </w:rPr>
        <w:t>ć</w:t>
      </w:r>
      <w:r w:rsidRPr="00146279">
        <w:rPr>
          <w:rFonts w:ascii="Times New Roman" w:hAnsi="Times New Roman"/>
          <w:sz w:val="24"/>
          <w:szCs w:val="24"/>
        </w:rPr>
        <w:t xml:space="preserve"> kolejnego członka Rady na okres zawieszenia. </w:t>
      </w:r>
    </w:p>
    <w:p w:rsidR="00E86B40" w:rsidRDefault="00E86B40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892CF3" w:rsidRDefault="00892CF3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892CF3" w:rsidRDefault="00892CF3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892CF3" w:rsidRDefault="00892CF3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407C20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lastRenderedPageBreak/>
        <w:t>§ 2</w:t>
      </w:r>
      <w:r w:rsidR="00FD0D1F" w:rsidRPr="00146279">
        <w:rPr>
          <w:rFonts w:ascii="Times New Roman" w:hAnsi="Times New Roman"/>
          <w:b/>
          <w:sz w:val="24"/>
          <w:szCs w:val="24"/>
        </w:rPr>
        <w:t>6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516026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Rada Fundacji wybiera ze swojego grona Przewodniczącego Rady w trybie uchwały. </w:t>
      </w:r>
    </w:p>
    <w:p w:rsidR="00321F92" w:rsidRPr="00146279" w:rsidRDefault="003B6B57" w:rsidP="00516026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Kadencja Przewodniczącego Rady </w:t>
      </w:r>
      <w:r w:rsidR="00363996" w:rsidRPr="00146279">
        <w:rPr>
          <w:rFonts w:ascii="Times New Roman" w:hAnsi="Times New Roman"/>
          <w:sz w:val="24"/>
          <w:szCs w:val="24"/>
        </w:rPr>
        <w:t>trwa</w:t>
      </w:r>
      <w:r w:rsidRPr="00146279">
        <w:rPr>
          <w:rFonts w:ascii="Times New Roman" w:hAnsi="Times New Roman"/>
          <w:sz w:val="24"/>
          <w:szCs w:val="24"/>
        </w:rPr>
        <w:t xml:space="preserve"> </w:t>
      </w:r>
      <w:r w:rsidR="00D86DB7" w:rsidRPr="00146279">
        <w:rPr>
          <w:rFonts w:ascii="Times New Roman" w:hAnsi="Times New Roman"/>
          <w:sz w:val="24"/>
          <w:szCs w:val="24"/>
        </w:rPr>
        <w:t>3</w:t>
      </w:r>
      <w:r w:rsidR="00363996" w:rsidRPr="00146279">
        <w:rPr>
          <w:rFonts w:ascii="Times New Roman" w:hAnsi="Times New Roman"/>
          <w:sz w:val="24"/>
          <w:szCs w:val="24"/>
        </w:rPr>
        <w:t xml:space="preserve"> lata</w:t>
      </w:r>
      <w:r w:rsidR="00D86DB7" w:rsidRPr="00146279">
        <w:rPr>
          <w:rFonts w:ascii="Times New Roman" w:hAnsi="Times New Roman"/>
          <w:sz w:val="24"/>
          <w:szCs w:val="24"/>
        </w:rPr>
        <w:t>.</w:t>
      </w:r>
      <w:r w:rsidR="00321F92" w:rsidRPr="00146279">
        <w:rPr>
          <w:rFonts w:ascii="Times New Roman" w:hAnsi="Times New Roman"/>
          <w:sz w:val="24"/>
          <w:szCs w:val="24"/>
        </w:rPr>
        <w:t xml:space="preserve"> </w:t>
      </w:r>
    </w:p>
    <w:p w:rsidR="00321F92" w:rsidRPr="00146279" w:rsidRDefault="00321F92" w:rsidP="00516026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Mandat </w:t>
      </w:r>
      <w:r w:rsidR="00407C20" w:rsidRPr="00146279">
        <w:rPr>
          <w:rFonts w:ascii="Times New Roman" w:hAnsi="Times New Roman"/>
          <w:sz w:val="24"/>
          <w:szCs w:val="24"/>
        </w:rPr>
        <w:t>Przewodniczącego</w:t>
      </w:r>
      <w:r w:rsidRPr="00146279">
        <w:rPr>
          <w:rFonts w:ascii="Times New Roman" w:hAnsi="Times New Roman"/>
          <w:sz w:val="24"/>
          <w:szCs w:val="24"/>
        </w:rPr>
        <w:t xml:space="preserve"> Rady Fundacji wygasa z chwilą: </w:t>
      </w:r>
    </w:p>
    <w:p w:rsidR="00321F92" w:rsidRPr="00146279" w:rsidRDefault="00321F92" w:rsidP="00516026">
      <w:pPr>
        <w:pStyle w:val="NormalnyWeb"/>
        <w:numPr>
          <w:ilvl w:val="0"/>
          <w:numId w:val="5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ustania członkostwa w Radzie</w:t>
      </w:r>
      <w:r w:rsidR="00D86DB7" w:rsidRPr="00146279">
        <w:rPr>
          <w:rFonts w:ascii="Times New Roman" w:hAnsi="Times New Roman"/>
          <w:sz w:val="24"/>
          <w:szCs w:val="24"/>
        </w:rPr>
        <w:t>,</w:t>
      </w:r>
      <w:r w:rsidRPr="00146279">
        <w:rPr>
          <w:rFonts w:ascii="Times New Roman" w:hAnsi="Times New Roman"/>
          <w:sz w:val="24"/>
          <w:szCs w:val="24"/>
        </w:rPr>
        <w:t xml:space="preserve"> o </w:t>
      </w:r>
      <w:r w:rsidR="00407C20" w:rsidRPr="00146279">
        <w:rPr>
          <w:rFonts w:ascii="Times New Roman" w:hAnsi="Times New Roman"/>
          <w:sz w:val="24"/>
          <w:szCs w:val="24"/>
        </w:rPr>
        <w:t>którym</w:t>
      </w:r>
      <w:r w:rsidR="00B8714F" w:rsidRPr="00146279">
        <w:rPr>
          <w:rFonts w:ascii="Times New Roman" w:hAnsi="Times New Roman"/>
          <w:sz w:val="24"/>
          <w:szCs w:val="24"/>
        </w:rPr>
        <w:t xml:space="preserve"> mowa w § 2</w:t>
      </w:r>
      <w:r w:rsidR="00363996" w:rsidRPr="00146279">
        <w:rPr>
          <w:rFonts w:ascii="Times New Roman" w:hAnsi="Times New Roman"/>
          <w:sz w:val="24"/>
          <w:szCs w:val="24"/>
        </w:rPr>
        <w:t>5</w:t>
      </w:r>
      <w:r w:rsidRPr="00146279">
        <w:rPr>
          <w:rFonts w:ascii="Times New Roman" w:hAnsi="Times New Roman"/>
          <w:sz w:val="24"/>
          <w:szCs w:val="24"/>
        </w:rPr>
        <w:t xml:space="preserve"> ust. 1, </w:t>
      </w:r>
    </w:p>
    <w:p w:rsidR="00321F92" w:rsidRPr="00146279" w:rsidRDefault="00942429" w:rsidP="00516026">
      <w:pPr>
        <w:pStyle w:val="NormalnyWeb"/>
        <w:numPr>
          <w:ilvl w:val="0"/>
          <w:numId w:val="5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złożenia </w:t>
      </w:r>
      <w:r w:rsidR="00321F92" w:rsidRPr="00146279">
        <w:rPr>
          <w:rFonts w:ascii="Times New Roman" w:hAnsi="Times New Roman"/>
          <w:sz w:val="24"/>
          <w:szCs w:val="24"/>
        </w:rPr>
        <w:t xml:space="preserve">pisemnej rezygnacji z funkcji </w:t>
      </w:r>
      <w:r w:rsidRPr="00146279">
        <w:rPr>
          <w:rFonts w:ascii="Times New Roman" w:hAnsi="Times New Roman"/>
          <w:sz w:val="24"/>
          <w:szCs w:val="24"/>
        </w:rPr>
        <w:t>Przewodniczącego</w:t>
      </w:r>
      <w:r w:rsidR="00321F92" w:rsidRPr="00146279">
        <w:rPr>
          <w:rFonts w:ascii="Times New Roman" w:hAnsi="Times New Roman"/>
          <w:sz w:val="24"/>
          <w:szCs w:val="24"/>
        </w:rPr>
        <w:t xml:space="preserve">, </w:t>
      </w:r>
    </w:p>
    <w:p w:rsidR="00321F92" w:rsidRPr="00146279" w:rsidRDefault="00942429" w:rsidP="00516026">
      <w:pPr>
        <w:pStyle w:val="NormalnyWeb"/>
        <w:numPr>
          <w:ilvl w:val="0"/>
          <w:numId w:val="5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upływu k</w:t>
      </w:r>
      <w:r w:rsidR="003B6B57" w:rsidRPr="00146279">
        <w:rPr>
          <w:rFonts w:ascii="Times New Roman" w:hAnsi="Times New Roman"/>
          <w:sz w:val="24"/>
          <w:szCs w:val="24"/>
        </w:rPr>
        <w:t>adencji</w:t>
      </w:r>
      <w:r w:rsidR="00D86DB7" w:rsidRPr="00146279">
        <w:rPr>
          <w:rFonts w:ascii="Times New Roman" w:hAnsi="Times New Roman"/>
          <w:sz w:val="24"/>
          <w:szCs w:val="24"/>
        </w:rPr>
        <w:t>,</w:t>
      </w:r>
      <w:r w:rsidR="00321F92" w:rsidRPr="00146279">
        <w:rPr>
          <w:rFonts w:ascii="Times New Roman" w:hAnsi="Times New Roman"/>
          <w:sz w:val="24"/>
          <w:szCs w:val="24"/>
        </w:rPr>
        <w:t xml:space="preserve"> o </w:t>
      </w:r>
      <w:r w:rsidRPr="00146279">
        <w:rPr>
          <w:rFonts w:ascii="Times New Roman" w:hAnsi="Times New Roman"/>
          <w:sz w:val="24"/>
          <w:szCs w:val="24"/>
        </w:rPr>
        <w:t>której</w:t>
      </w:r>
      <w:r w:rsidR="00321F92" w:rsidRPr="00146279">
        <w:rPr>
          <w:rFonts w:ascii="Times New Roman" w:hAnsi="Times New Roman"/>
          <w:sz w:val="24"/>
          <w:szCs w:val="24"/>
        </w:rPr>
        <w:t xml:space="preserve"> mowa w ust. 2, </w:t>
      </w:r>
    </w:p>
    <w:p w:rsidR="00321F92" w:rsidRPr="00146279" w:rsidRDefault="00363996" w:rsidP="00516026">
      <w:pPr>
        <w:pStyle w:val="NormalnyWeb"/>
        <w:numPr>
          <w:ilvl w:val="0"/>
          <w:numId w:val="52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podjęci</w:t>
      </w:r>
      <w:r w:rsidR="00750BEA">
        <w:rPr>
          <w:rFonts w:ascii="Times New Roman" w:hAnsi="Times New Roman"/>
          <w:sz w:val="24"/>
          <w:szCs w:val="24"/>
        </w:rPr>
        <w:t>a</w:t>
      </w:r>
      <w:r w:rsidRPr="00146279">
        <w:rPr>
          <w:rFonts w:ascii="Times New Roman" w:hAnsi="Times New Roman"/>
          <w:sz w:val="24"/>
          <w:szCs w:val="24"/>
        </w:rPr>
        <w:t xml:space="preserve"> przez</w:t>
      </w:r>
      <w:r w:rsidR="00321F92" w:rsidRPr="00146279">
        <w:rPr>
          <w:rFonts w:ascii="Times New Roman" w:hAnsi="Times New Roman"/>
          <w:sz w:val="24"/>
          <w:szCs w:val="24"/>
        </w:rPr>
        <w:t xml:space="preserve"> pozostałych </w:t>
      </w:r>
      <w:r w:rsidR="00942429" w:rsidRPr="00146279">
        <w:rPr>
          <w:rFonts w:ascii="Times New Roman" w:hAnsi="Times New Roman"/>
          <w:sz w:val="24"/>
          <w:szCs w:val="24"/>
        </w:rPr>
        <w:t>członków</w:t>
      </w:r>
      <w:r w:rsidR="00321F92" w:rsidRPr="00146279">
        <w:rPr>
          <w:rFonts w:ascii="Times New Roman" w:hAnsi="Times New Roman"/>
          <w:sz w:val="24"/>
          <w:szCs w:val="24"/>
        </w:rPr>
        <w:t xml:space="preserve"> Rady uchwały</w:t>
      </w:r>
      <w:r w:rsidRPr="00146279">
        <w:rPr>
          <w:rFonts w:ascii="Times New Roman" w:hAnsi="Times New Roman"/>
          <w:sz w:val="24"/>
          <w:szCs w:val="24"/>
        </w:rPr>
        <w:t xml:space="preserve"> w przedmiocie odwołania </w:t>
      </w:r>
      <w:r w:rsidR="00BD7DB6" w:rsidRPr="00146279">
        <w:rPr>
          <w:rFonts w:ascii="Times New Roman" w:hAnsi="Times New Roman"/>
          <w:sz w:val="24"/>
          <w:szCs w:val="24"/>
        </w:rPr>
        <w:t xml:space="preserve">                              </w:t>
      </w:r>
      <w:r w:rsidRPr="00146279">
        <w:rPr>
          <w:rFonts w:ascii="Times New Roman" w:hAnsi="Times New Roman"/>
          <w:sz w:val="24"/>
          <w:szCs w:val="24"/>
        </w:rPr>
        <w:t>z funkcji Przewodniczącego</w:t>
      </w:r>
      <w:r w:rsidR="00321F92" w:rsidRPr="00146279">
        <w:rPr>
          <w:rFonts w:ascii="Times New Roman" w:hAnsi="Times New Roman"/>
          <w:sz w:val="24"/>
          <w:szCs w:val="24"/>
        </w:rPr>
        <w:t xml:space="preserve">. </w:t>
      </w:r>
    </w:p>
    <w:p w:rsidR="00363996" w:rsidRPr="00146279" w:rsidRDefault="00363996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2F6FA6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 xml:space="preserve">§ </w:t>
      </w:r>
      <w:r w:rsidR="003B6B57" w:rsidRPr="00146279">
        <w:rPr>
          <w:rFonts w:ascii="Times New Roman" w:hAnsi="Times New Roman"/>
          <w:b/>
          <w:sz w:val="24"/>
          <w:szCs w:val="24"/>
        </w:rPr>
        <w:t>2</w:t>
      </w:r>
      <w:r w:rsidR="00FD0D1F" w:rsidRPr="00146279">
        <w:rPr>
          <w:rFonts w:ascii="Times New Roman" w:hAnsi="Times New Roman"/>
          <w:b/>
          <w:sz w:val="24"/>
          <w:szCs w:val="24"/>
        </w:rPr>
        <w:t>7</w:t>
      </w:r>
      <w:r w:rsidR="003B6B57" w:rsidRPr="00146279">
        <w:rPr>
          <w:rFonts w:ascii="Times New Roman" w:hAnsi="Times New Roman"/>
          <w:b/>
          <w:sz w:val="24"/>
          <w:szCs w:val="24"/>
        </w:rPr>
        <w:t xml:space="preserve"> </w:t>
      </w:r>
    </w:p>
    <w:p w:rsidR="00363996" w:rsidRPr="00146279" w:rsidRDefault="00363996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516026">
      <w:pPr>
        <w:pStyle w:val="Normalny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Uchwały Rady zapadają̨ zwykłą większością̨ głosów przy udziale co najmniej połowy</w:t>
      </w:r>
      <w:r w:rsidR="00D86DB7" w:rsidRPr="00146279">
        <w:rPr>
          <w:rFonts w:ascii="Times New Roman" w:hAnsi="Times New Roman"/>
          <w:sz w:val="24"/>
          <w:szCs w:val="24"/>
        </w:rPr>
        <w:t xml:space="preserve"> liczby</w:t>
      </w:r>
      <w:r w:rsidR="00321F92" w:rsidRPr="00146279">
        <w:rPr>
          <w:rFonts w:ascii="Times New Roman" w:hAnsi="Times New Roman"/>
          <w:sz w:val="24"/>
          <w:szCs w:val="24"/>
        </w:rPr>
        <w:t xml:space="preserve"> </w:t>
      </w:r>
      <w:r w:rsidR="00D86DB7" w:rsidRPr="00146279">
        <w:rPr>
          <w:rFonts w:ascii="Times New Roman" w:hAnsi="Times New Roman"/>
          <w:sz w:val="24"/>
          <w:szCs w:val="24"/>
        </w:rPr>
        <w:t xml:space="preserve">członków </w:t>
      </w:r>
      <w:r w:rsidR="00321F92" w:rsidRPr="00146279">
        <w:rPr>
          <w:rFonts w:ascii="Times New Roman" w:hAnsi="Times New Roman"/>
          <w:sz w:val="24"/>
          <w:szCs w:val="24"/>
        </w:rPr>
        <w:t>Rady</w:t>
      </w:r>
      <w:r w:rsidR="00BD7DB6" w:rsidRPr="00146279">
        <w:rPr>
          <w:rFonts w:ascii="Times New Roman" w:hAnsi="Times New Roman"/>
          <w:sz w:val="24"/>
          <w:szCs w:val="24"/>
        </w:rPr>
        <w:t>,</w:t>
      </w:r>
      <w:r w:rsidR="00321F92" w:rsidRPr="00146279">
        <w:rPr>
          <w:rFonts w:ascii="Times New Roman" w:hAnsi="Times New Roman"/>
          <w:sz w:val="24"/>
          <w:szCs w:val="24"/>
        </w:rPr>
        <w:t xml:space="preserve"> z </w:t>
      </w:r>
      <w:r w:rsidR="00C2121F" w:rsidRPr="00146279">
        <w:rPr>
          <w:rFonts w:ascii="Times New Roman" w:hAnsi="Times New Roman"/>
          <w:sz w:val="24"/>
          <w:szCs w:val="24"/>
        </w:rPr>
        <w:t>uwzględnieniem</w:t>
      </w:r>
      <w:r w:rsidR="00321F92" w:rsidRPr="00146279">
        <w:rPr>
          <w:rFonts w:ascii="Times New Roman" w:hAnsi="Times New Roman"/>
          <w:sz w:val="24"/>
          <w:szCs w:val="24"/>
        </w:rPr>
        <w:t xml:space="preserve"> </w:t>
      </w:r>
      <w:r w:rsidR="00D86DB7" w:rsidRPr="00146279">
        <w:rPr>
          <w:rFonts w:ascii="Times New Roman" w:hAnsi="Times New Roman"/>
          <w:sz w:val="24"/>
          <w:szCs w:val="24"/>
        </w:rPr>
        <w:t xml:space="preserve">postanowień </w:t>
      </w:r>
      <w:r w:rsidR="00B8714F" w:rsidRPr="00146279">
        <w:rPr>
          <w:rFonts w:ascii="Times New Roman" w:hAnsi="Times New Roman"/>
          <w:sz w:val="24"/>
          <w:szCs w:val="24"/>
        </w:rPr>
        <w:t>ust</w:t>
      </w:r>
      <w:r w:rsidR="006D1FD8" w:rsidRPr="00146279">
        <w:rPr>
          <w:rFonts w:ascii="Times New Roman" w:hAnsi="Times New Roman"/>
          <w:sz w:val="24"/>
          <w:szCs w:val="24"/>
        </w:rPr>
        <w:t>.</w:t>
      </w:r>
      <w:r w:rsidR="00B8714F" w:rsidRPr="00146279">
        <w:rPr>
          <w:rFonts w:ascii="Times New Roman" w:hAnsi="Times New Roman"/>
          <w:sz w:val="24"/>
          <w:szCs w:val="24"/>
        </w:rPr>
        <w:t xml:space="preserve"> 2</w:t>
      </w:r>
      <w:r w:rsidR="009A6083">
        <w:rPr>
          <w:rFonts w:ascii="Times New Roman" w:hAnsi="Times New Roman"/>
          <w:sz w:val="24"/>
          <w:szCs w:val="24"/>
        </w:rPr>
        <w:t xml:space="preserve"> -</w:t>
      </w:r>
      <w:r w:rsidR="00B8714F" w:rsidRPr="00146279">
        <w:rPr>
          <w:rFonts w:ascii="Times New Roman" w:hAnsi="Times New Roman"/>
          <w:sz w:val="24"/>
          <w:szCs w:val="24"/>
        </w:rPr>
        <w:t xml:space="preserve"> 4 oraz § 2</w:t>
      </w:r>
      <w:r w:rsidR="00FD0D1F" w:rsidRPr="00146279">
        <w:rPr>
          <w:rFonts w:ascii="Times New Roman" w:hAnsi="Times New Roman"/>
          <w:sz w:val="24"/>
          <w:szCs w:val="24"/>
        </w:rPr>
        <w:t>5</w:t>
      </w:r>
      <w:r w:rsidR="00321F92" w:rsidRPr="00146279">
        <w:rPr>
          <w:rFonts w:ascii="Times New Roman" w:hAnsi="Times New Roman"/>
          <w:sz w:val="24"/>
          <w:szCs w:val="24"/>
        </w:rPr>
        <w:t xml:space="preserve"> ust. </w:t>
      </w:r>
      <w:r w:rsidR="009A6083">
        <w:rPr>
          <w:rFonts w:ascii="Times New Roman" w:hAnsi="Times New Roman"/>
          <w:sz w:val="24"/>
          <w:szCs w:val="24"/>
        </w:rPr>
        <w:t>10</w:t>
      </w:r>
      <w:r w:rsidR="00321F92" w:rsidRPr="00146279">
        <w:rPr>
          <w:rFonts w:ascii="Times New Roman" w:hAnsi="Times New Roman"/>
          <w:sz w:val="24"/>
          <w:szCs w:val="24"/>
        </w:rPr>
        <w:t xml:space="preserve"> chyba, </w:t>
      </w:r>
      <w:r w:rsidR="00C2121F" w:rsidRPr="00146279">
        <w:rPr>
          <w:rFonts w:ascii="Times New Roman" w:hAnsi="Times New Roman"/>
          <w:sz w:val="24"/>
          <w:szCs w:val="24"/>
        </w:rPr>
        <w:t>że</w:t>
      </w:r>
      <w:r w:rsidR="00321F92" w:rsidRPr="00146279">
        <w:rPr>
          <w:rFonts w:ascii="Times New Roman" w:hAnsi="Times New Roman"/>
          <w:sz w:val="24"/>
          <w:szCs w:val="24"/>
        </w:rPr>
        <w:t xml:space="preserve"> dla </w:t>
      </w:r>
      <w:r w:rsidR="00C2121F" w:rsidRPr="00146279">
        <w:rPr>
          <w:rFonts w:ascii="Times New Roman" w:hAnsi="Times New Roman"/>
          <w:sz w:val="24"/>
          <w:szCs w:val="24"/>
        </w:rPr>
        <w:t>określonego</w:t>
      </w:r>
      <w:r w:rsidR="00321F92" w:rsidRPr="00146279">
        <w:rPr>
          <w:rFonts w:ascii="Times New Roman" w:hAnsi="Times New Roman"/>
          <w:sz w:val="24"/>
          <w:szCs w:val="24"/>
        </w:rPr>
        <w:t xml:space="preserve"> tytułu uchwały </w:t>
      </w:r>
      <w:r w:rsidR="003C17AE">
        <w:rPr>
          <w:rFonts w:ascii="Times New Roman" w:hAnsi="Times New Roman"/>
          <w:sz w:val="24"/>
          <w:szCs w:val="24"/>
        </w:rPr>
        <w:t>zostanie ustalone w niniejszym S</w:t>
      </w:r>
      <w:r w:rsidR="00321F92" w:rsidRPr="00146279">
        <w:rPr>
          <w:rFonts w:ascii="Times New Roman" w:hAnsi="Times New Roman"/>
          <w:sz w:val="24"/>
          <w:szCs w:val="24"/>
        </w:rPr>
        <w:t xml:space="preserve">tatucie inaczej. </w:t>
      </w:r>
    </w:p>
    <w:p w:rsidR="00321F92" w:rsidRPr="00146279" w:rsidRDefault="00321F92" w:rsidP="00516026">
      <w:pPr>
        <w:pStyle w:val="Normalny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W przypadku uchwał podejmowanych w trybie jawnym, przy </w:t>
      </w:r>
      <w:r w:rsidR="003B6B57" w:rsidRPr="00146279">
        <w:rPr>
          <w:rFonts w:ascii="Times New Roman" w:hAnsi="Times New Roman"/>
          <w:sz w:val="24"/>
          <w:szCs w:val="24"/>
        </w:rPr>
        <w:t xml:space="preserve">równej liczbie głosów rozstrzygający jest głos Przewodniczącego z uwzględnieniem </w:t>
      </w:r>
      <w:r w:rsidR="00BD7DB6" w:rsidRPr="00146279">
        <w:rPr>
          <w:rFonts w:ascii="Times New Roman" w:hAnsi="Times New Roman"/>
          <w:sz w:val="24"/>
          <w:szCs w:val="24"/>
        </w:rPr>
        <w:t>postanowień</w:t>
      </w:r>
      <w:r w:rsidR="003B6B57" w:rsidRPr="00146279">
        <w:rPr>
          <w:rFonts w:ascii="Times New Roman" w:hAnsi="Times New Roman"/>
          <w:sz w:val="24"/>
          <w:szCs w:val="24"/>
        </w:rPr>
        <w:t xml:space="preserve"> § 2</w:t>
      </w:r>
      <w:r w:rsidR="00FD0D1F" w:rsidRPr="00146279">
        <w:rPr>
          <w:rFonts w:ascii="Times New Roman" w:hAnsi="Times New Roman"/>
          <w:sz w:val="24"/>
          <w:szCs w:val="24"/>
        </w:rPr>
        <w:t>8</w:t>
      </w:r>
      <w:r w:rsidR="00E92FED" w:rsidRPr="00146279">
        <w:rPr>
          <w:rFonts w:ascii="Times New Roman" w:hAnsi="Times New Roman"/>
          <w:sz w:val="24"/>
          <w:szCs w:val="24"/>
        </w:rPr>
        <w:t xml:space="preserve"> </w:t>
      </w:r>
      <w:r w:rsidRPr="00146279">
        <w:rPr>
          <w:rFonts w:ascii="Times New Roman" w:hAnsi="Times New Roman"/>
          <w:sz w:val="24"/>
          <w:szCs w:val="24"/>
        </w:rPr>
        <w:t>ust.</w:t>
      </w:r>
      <w:r w:rsidR="00E92FED" w:rsidRPr="00146279">
        <w:rPr>
          <w:rFonts w:ascii="Times New Roman" w:hAnsi="Times New Roman"/>
          <w:sz w:val="24"/>
          <w:szCs w:val="24"/>
        </w:rPr>
        <w:t xml:space="preserve"> </w:t>
      </w:r>
      <w:r w:rsidRPr="00146279">
        <w:rPr>
          <w:rFonts w:ascii="Times New Roman" w:hAnsi="Times New Roman"/>
          <w:sz w:val="24"/>
          <w:szCs w:val="24"/>
        </w:rPr>
        <w:t xml:space="preserve">4. </w:t>
      </w:r>
    </w:p>
    <w:p w:rsidR="00321F92" w:rsidRPr="00146279" w:rsidRDefault="00321F92" w:rsidP="00516026">
      <w:pPr>
        <w:pStyle w:val="Normalny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W zakresie uchwał Rady Fundacji </w:t>
      </w:r>
      <w:r w:rsidR="003B6B57" w:rsidRPr="00146279">
        <w:rPr>
          <w:rFonts w:ascii="Times New Roman" w:hAnsi="Times New Roman"/>
          <w:sz w:val="24"/>
          <w:szCs w:val="24"/>
        </w:rPr>
        <w:t xml:space="preserve">dotyczących Zarządu z kworum są̨ wyłączeni członkowie Rady będący członkami Zarządu. </w:t>
      </w:r>
    </w:p>
    <w:p w:rsidR="00DD663E" w:rsidRPr="00146279" w:rsidRDefault="003B6B57" w:rsidP="00516026">
      <w:pPr>
        <w:pStyle w:val="Normalny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W zakresie uchwał dotyczących indywidualnie członka Zarządu z kworum jest wyłączony członek Zarządu, którego dana uchwała dotyczy. </w:t>
      </w:r>
    </w:p>
    <w:p w:rsidR="00DD663E" w:rsidRDefault="003B6B57" w:rsidP="00516026">
      <w:pPr>
        <w:pStyle w:val="Normalny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Uchwały są̨ podejmowane na posiedzeniach Rady Fundacji lub</w:t>
      </w:r>
      <w:r w:rsidR="00E92FED" w:rsidRPr="00146279">
        <w:rPr>
          <w:rFonts w:ascii="Times New Roman" w:hAnsi="Times New Roman"/>
          <w:sz w:val="24"/>
          <w:szCs w:val="24"/>
        </w:rPr>
        <w:t xml:space="preserve"> w trybie obiegowym</w:t>
      </w:r>
      <w:r w:rsidR="00DD663E" w:rsidRPr="00146279">
        <w:rPr>
          <w:rFonts w:ascii="Times New Roman" w:hAnsi="Times New Roman"/>
          <w:sz w:val="24"/>
          <w:szCs w:val="24"/>
        </w:rPr>
        <w:t xml:space="preserve">. Uchwała może być́ podjęta obiegiem poprzez oddanie głosu na piśmie lub za pośrednictwem elektronicznych środków komunikacji. </w:t>
      </w:r>
    </w:p>
    <w:p w:rsidR="00E04A9A" w:rsidRPr="00E04A9A" w:rsidRDefault="00E04A9A" w:rsidP="00516026">
      <w:pPr>
        <w:pStyle w:val="NormalnyWeb"/>
        <w:numPr>
          <w:ilvl w:val="0"/>
          <w:numId w:val="10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A9A">
        <w:rPr>
          <w:rFonts w:ascii="Times New Roman" w:hAnsi="Times New Roman"/>
          <w:sz w:val="24"/>
          <w:szCs w:val="24"/>
        </w:rPr>
        <w:t>Z posiedzeń Rady sporządza się protokoły.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E00C2" w:rsidRPr="00146279" w:rsidRDefault="003E00C2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§ 2</w:t>
      </w:r>
      <w:r w:rsidR="00FD0D1F" w:rsidRPr="00146279">
        <w:rPr>
          <w:rFonts w:ascii="Times New Roman" w:hAnsi="Times New Roman"/>
          <w:b/>
          <w:sz w:val="24"/>
          <w:szCs w:val="24"/>
        </w:rPr>
        <w:t>8</w:t>
      </w:r>
    </w:p>
    <w:p w:rsidR="00BD7DB6" w:rsidRPr="00146279" w:rsidRDefault="00BD7DB6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E00C2" w:rsidRPr="00146279" w:rsidRDefault="003E00C2" w:rsidP="00516026">
      <w:pPr>
        <w:pStyle w:val="Normalny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Posiedzenia Rady Fundacji </w:t>
      </w:r>
      <w:r w:rsidR="00B534C7" w:rsidRPr="00146279">
        <w:rPr>
          <w:rFonts w:ascii="Times New Roman" w:hAnsi="Times New Roman"/>
          <w:sz w:val="24"/>
          <w:szCs w:val="24"/>
        </w:rPr>
        <w:t>odbywają</w:t>
      </w:r>
      <w:r w:rsidRPr="00146279">
        <w:rPr>
          <w:rFonts w:ascii="Times New Roman" w:hAnsi="Times New Roman"/>
          <w:sz w:val="24"/>
          <w:szCs w:val="24"/>
        </w:rPr>
        <w:t xml:space="preserve">̨ </w:t>
      </w:r>
      <w:r w:rsidR="00B534C7" w:rsidRPr="00146279">
        <w:rPr>
          <w:rFonts w:ascii="Times New Roman" w:hAnsi="Times New Roman"/>
          <w:sz w:val="24"/>
          <w:szCs w:val="24"/>
        </w:rPr>
        <w:t>się</w:t>
      </w:r>
      <w:r w:rsidR="003B6B57" w:rsidRPr="00146279">
        <w:rPr>
          <w:rFonts w:ascii="Times New Roman" w:hAnsi="Times New Roman"/>
          <w:sz w:val="24"/>
          <w:szCs w:val="24"/>
        </w:rPr>
        <w:t>̨ w miarę̨ potrzeb, na wniosek co najmniej połowy</w:t>
      </w:r>
      <w:r w:rsidR="00E92FED" w:rsidRPr="00146279">
        <w:rPr>
          <w:rFonts w:ascii="Times New Roman" w:hAnsi="Times New Roman"/>
          <w:sz w:val="24"/>
          <w:szCs w:val="24"/>
        </w:rPr>
        <w:t xml:space="preserve"> liczby c</w:t>
      </w:r>
      <w:r w:rsidR="00B534C7" w:rsidRPr="00146279">
        <w:rPr>
          <w:rFonts w:ascii="Times New Roman" w:hAnsi="Times New Roman"/>
          <w:sz w:val="24"/>
          <w:szCs w:val="24"/>
        </w:rPr>
        <w:t>złonków</w:t>
      </w:r>
      <w:r w:rsidRPr="00146279">
        <w:rPr>
          <w:rFonts w:ascii="Times New Roman" w:hAnsi="Times New Roman"/>
          <w:sz w:val="24"/>
          <w:szCs w:val="24"/>
        </w:rPr>
        <w:t xml:space="preserve"> Rady lub na wniosek </w:t>
      </w:r>
      <w:r w:rsidR="00B534C7" w:rsidRPr="00146279">
        <w:rPr>
          <w:rFonts w:ascii="Times New Roman" w:hAnsi="Times New Roman"/>
          <w:sz w:val="24"/>
          <w:szCs w:val="24"/>
        </w:rPr>
        <w:t>Zarządu</w:t>
      </w:r>
      <w:r w:rsidRPr="00146279">
        <w:rPr>
          <w:rFonts w:ascii="Times New Roman" w:hAnsi="Times New Roman"/>
          <w:sz w:val="24"/>
          <w:szCs w:val="24"/>
        </w:rPr>
        <w:t xml:space="preserve"> nie rzadziej jednak </w:t>
      </w:r>
      <w:r w:rsidR="00B534C7" w:rsidRPr="00146279">
        <w:rPr>
          <w:rFonts w:ascii="Times New Roman" w:hAnsi="Times New Roman"/>
          <w:sz w:val="24"/>
          <w:szCs w:val="24"/>
        </w:rPr>
        <w:t>niż</w:t>
      </w:r>
      <w:r w:rsidRPr="00146279">
        <w:rPr>
          <w:rFonts w:ascii="Times New Roman" w:hAnsi="Times New Roman"/>
          <w:sz w:val="24"/>
          <w:szCs w:val="24"/>
        </w:rPr>
        <w:t xml:space="preserve"> jeden raz w roku. </w:t>
      </w:r>
    </w:p>
    <w:p w:rsidR="003E00C2" w:rsidRPr="00146279" w:rsidRDefault="003B6B57" w:rsidP="00516026">
      <w:pPr>
        <w:pStyle w:val="Normalny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Organizatorem posiedzeń Rady jest Przewodniczący Rady lub wyznaczony przez niego członek Rady. </w:t>
      </w:r>
    </w:p>
    <w:p w:rsidR="003E00C2" w:rsidRPr="00146279" w:rsidRDefault="003B6B57" w:rsidP="00516026">
      <w:pPr>
        <w:pStyle w:val="Normalny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O posiedzeniu Rady </w:t>
      </w:r>
      <w:r w:rsidR="00BD7DB6" w:rsidRPr="00146279">
        <w:rPr>
          <w:rFonts w:ascii="Times New Roman" w:hAnsi="Times New Roman"/>
          <w:sz w:val="24"/>
          <w:szCs w:val="24"/>
        </w:rPr>
        <w:t>powinni</w:t>
      </w:r>
      <w:r w:rsidRPr="00146279">
        <w:rPr>
          <w:rFonts w:ascii="Times New Roman" w:hAnsi="Times New Roman"/>
          <w:sz w:val="24"/>
          <w:szCs w:val="24"/>
        </w:rPr>
        <w:t xml:space="preserve"> </w:t>
      </w:r>
      <w:r w:rsidR="00BD7DB6" w:rsidRPr="00146279">
        <w:rPr>
          <w:rFonts w:ascii="Times New Roman" w:hAnsi="Times New Roman"/>
          <w:sz w:val="24"/>
          <w:szCs w:val="24"/>
        </w:rPr>
        <w:t>zostać</w:t>
      </w:r>
      <w:r w:rsidRPr="00146279">
        <w:rPr>
          <w:rFonts w:ascii="Times New Roman" w:hAnsi="Times New Roman"/>
          <w:sz w:val="24"/>
          <w:szCs w:val="24"/>
        </w:rPr>
        <w:t xml:space="preserve"> powiadomieni w dowolnej formie wszyscy członkowie Rady. </w:t>
      </w:r>
    </w:p>
    <w:p w:rsidR="003E00C2" w:rsidRPr="00146279" w:rsidRDefault="003B6B57" w:rsidP="00516026">
      <w:pPr>
        <w:pStyle w:val="Normalny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Posiedzeniom Rady przewodniczy Przewodniczący, a w razie jego nieobecności wskazany przez niego członek Rady. </w:t>
      </w:r>
    </w:p>
    <w:p w:rsidR="003E00C2" w:rsidRPr="00146279" w:rsidRDefault="003B6B57" w:rsidP="00516026">
      <w:pPr>
        <w:pStyle w:val="Normalny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Dla ważności posiedzenia Rady konieczne jest wzięcie w nim udziału, w formie określonej w ust. 6, </w:t>
      </w:r>
      <w:r w:rsidR="00BD7DB6" w:rsidRPr="00146279">
        <w:rPr>
          <w:rFonts w:ascii="Times New Roman" w:hAnsi="Times New Roman"/>
          <w:sz w:val="24"/>
          <w:szCs w:val="24"/>
        </w:rPr>
        <w:t xml:space="preserve">co </w:t>
      </w:r>
      <w:r w:rsidRPr="00146279">
        <w:rPr>
          <w:rFonts w:ascii="Times New Roman" w:hAnsi="Times New Roman"/>
          <w:sz w:val="24"/>
          <w:szCs w:val="24"/>
        </w:rPr>
        <w:t>najmniej połow</w:t>
      </w:r>
      <w:r w:rsidR="00BD7DB6" w:rsidRPr="00146279">
        <w:rPr>
          <w:rFonts w:ascii="Times New Roman" w:hAnsi="Times New Roman"/>
          <w:sz w:val="24"/>
          <w:szCs w:val="24"/>
        </w:rPr>
        <w:t>y</w:t>
      </w:r>
      <w:r w:rsidRPr="00146279">
        <w:rPr>
          <w:rFonts w:ascii="Times New Roman" w:hAnsi="Times New Roman"/>
          <w:sz w:val="24"/>
          <w:szCs w:val="24"/>
        </w:rPr>
        <w:t xml:space="preserve"> </w:t>
      </w:r>
      <w:r w:rsidR="00BD7DB6" w:rsidRPr="00146279">
        <w:rPr>
          <w:rFonts w:ascii="Times New Roman" w:hAnsi="Times New Roman"/>
          <w:sz w:val="24"/>
          <w:szCs w:val="24"/>
        </w:rPr>
        <w:t xml:space="preserve">liczby </w:t>
      </w:r>
      <w:r w:rsidRPr="00146279">
        <w:rPr>
          <w:rFonts w:ascii="Times New Roman" w:hAnsi="Times New Roman"/>
          <w:sz w:val="24"/>
          <w:szCs w:val="24"/>
        </w:rPr>
        <w:t xml:space="preserve">członków Rady. </w:t>
      </w:r>
    </w:p>
    <w:p w:rsidR="003E00C2" w:rsidRPr="00146279" w:rsidRDefault="003B6B57" w:rsidP="00516026">
      <w:pPr>
        <w:pStyle w:val="Normalny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Członek Rady może uczestniczyć w posiedzeniach Rady lub tylko w podejmowaniu uchwał osobiście lub poprzez upoważnioną osobę̨, poprzez video lub telekonferencję lub za pośrednictwem innych środków przekazu. 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E00C2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§ 2</w:t>
      </w:r>
      <w:r w:rsidR="00FD0D1F" w:rsidRPr="00146279">
        <w:rPr>
          <w:rFonts w:ascii="Times New Roman" w:hAnsi="Times New Roman"/>
          <w:b/>
          <w:sz w:val="24"/>
          <w:szCs w:val="24"/>
        </w:rPr>
        <w:t>9</w:t>
      </w:r>
    </w:p>
    <w:p w:rsidR="00BD7DB6" w:rsidRPr="00146279" w:rsidRDefault="00BD7DB6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113A16" w:rsidRPr="00146279" w:rsidRDefault="00113A16" w:rsidP="00113A16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>Członkowie Rady mogą otrzymywać z tytułu pełnienia w/w funkcji zwrot uzasadnionych kosztów lub wynagrodzenie w wysokości nie wyższej niż przeciętne miesięczne wynagrodzenie                                   w sektorze przedsiębiorstw ogłoszone przez Prezesa Głównego Urzędu Statystycznego za rok poprzedni.</w:t>
      </w:r>
    </w:p>
    <w:p w:rsidR="00BD7DB6" w:rsidRPr="00146279" w:rsidRDefault="00BD7DB6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lastRenderedPageBreak/>
        <w:t>Podrozdział 3</w:t>
      </w:r>
    </w:p>
    <w:p w:rsidR="00BD7DB6" w:rsidRPr="00146279" w:rsidRDefault="00BD7DB6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Komisja Rewizyjna</w:t>
      </w:r>
    </w:p>
    <w:p w:rsidR="00BD7DB6" w:rsidRPr="00146279" w:rsidRDefault="00BD7DB6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DE7A2E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 xml:space="preserve">§ </w:t>
      </w:r>
      <w:r w:rsidR="00FD0D1F" w:rsidRPr="00146279">
        <w:rPr>
          <w:rFonts w:ascii="Times New Roman" w:hAnsi="Times New Roman"/>
          <w:b/>
          <w:sz w:val="24"/>
          <w:szCs w:val="24"/>
        </w:rPr>
        <w:t>30</w:t>
      </w:r>
    </w:p>
    <w:p w:rsidR="00BD7DB6" w:rsidRPr="00146279" w:rsidRDefault="00BD7DB6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DE7A2E" w:rsidRPr="00146279" w:rsidRDefault="003B6B57" w:rsidP="00516026">
      <w:pPr>
        <w:pStyle w:val="NormalnyWeb"/>
        <w:numPr>
          <w:ilvl w:val="1"/>
          <w:numId w:val="26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Komisja Rewizyjna jest organem kontrolnym </w:t>
      </w:r>
      <w:r w:rsidR="00BD7DB6" w:rsidRPr="00146279">
        <w:rPr>
          <w:rFonts w:ascii="Times New Roman" w:hAnsi="Times New Roman"/>
          <w:sz w:val="24"/>
          <w:szCs w:val="24"/>
        </w:rPr>
        <w:t xml:space="preserve">i nadzorującym </w:t>
      </w:r>
      <w:r w:rsidRPr="00146279">
        <w:rPr>
          <w:rFonts w:ascii="Times New Roman" w:hAnsi="Times New Roman"/>
          <w:sz w:val="24"/>
          <w:szCs w:val="24"/>
        </w:rPr>
        <w:t xml:space="preserve">Fundacji. </w:t>
      </w:r>
    </w:p>
    <w:p w:rsidR="00DE7A2E" w:rsidRPr="00146279" w:rsidRDefault="003B6B57" w:rsidP="00516026">
      <w:pPr>
        <w:pStyle w:val="NormalnyWeb"/>
        <w:numPr>
          <w:ilvl w:val="1"/>
          <w:numId w:val="26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Do </w:t>
      </w:r>
      <w:r w:rsidR="00775C9E" w:rsidRPr="00146279">
        <w:rPr>
          <w:rFonts w:ascii="Times New Roman" w:hAnsi="Times New Roman"/>
          <w:sz w:val="24"/>
          <w:szCs w:val="24"/>
        </w:rPr>
        <w:t>kompetencji</w:t>
      </w:r>
      <w:r w:rsidRPr="00146279">
        <w:rPr>
          <w:rFonts w:ascii="Times New Roman" w:hAnsi="Times New Roman"/>
          <w:sz w:val="24"/>
          <w:szCs w:val="24"/>
        </w:rPr>
        <w:t xml:space="preserve"> Komisji Rewizyjnej należy: </w:t>
      </w:r>
    </w:p>
    <w:p w:rsidR="00DE7A2E" w:rsidRPr="00146279" w:rsidRDefault="00775C9E" w:rsidP="00516026">
      <w:pPr>
        <w:pStyle w:val="NormalnyWeb"/>
        <w:numPr>
          <w:ilvl w:val="2"/>
          <w:numId w:val="27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sprawowanie </w:t>
      </w:r>
      <w:r w:rsidR="003B6B57" w:rsidRPr="00146279">
        <w:rPr>
          <w:rFonts w:ascii="Times New Roman" w:hAnsi="Times New Roman"/>
          <w:sz w:val="24"/>
          <w:szCs w:val="24"/>
        </w:rPr>
        <w:t>nadz</w:t>
      </w:r>
      <w:r w:rsidRPr="00146279">
        <w:rPr>
          <w:rFonts w:ascii="Times New Roman" w:hAnsi="Times New Roman"/>
          <w:sz w:val="24"/>
          <w:szCs w:val="24"/>
        </w:rPr>
        <w:t>oru</w:t>
      </w:r>
      <w:r w:rsidR="003B6B57" w:rsidRPr="00146279">
        <w:rPr>
          <w:rFonts w:ascii="Times New Roman" w:hAnsi="Times New Roman"/>
          <w:sz w:val="24"/>
          <w:szCs w:val="24"/>
        </w:rPr>
        <w:t xml:space="preserve"> nad działalnością Fundacji, </w:t>
      </w:r>
    </w:p>
    <w:p w:rsidR="00DE7A2E" w:rsidRPr="00146279" w:rsidRDefault="003B6B57" w:rsidP="00516026">
      <w:pPr>
        <w:pStyle w:val="NormalnyWeb"/>
        <w:numPr>
          <w:ilvl w:val="2"/>
          <w:numId w:val="27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kontrol</w:t>
      </w:r>
      <w:r w:rsidR="00775C9E" w:rsidRPr="00146279">
        <w:rPr>
          <w:rFonts w:ascii="Times New Roman" w:hAnsi="Times New Roman"/>
          <w:sz w:val="24"/>
          <w:szCs w:val="24"/>
        </w:rPr>
        <w:t>owanie</w:t>
      </w:r>
      <w:r w:rsidRPr="00146279">
        <w:rPr>
          <w:rFonts w:ascii="Times New Roman" w:hAnsi="Times New Roman"/>
          <w:sz w:val="24"/>
          <w:szCs w:val="24"/>
        </w:rPr>
        <w:t xml:space="preserve"> pracy Zarządu Fundacji, pełnomocników Fundacji oraz pracowników </w:t>
      </w:r>
      <w:r w:rsidR="00775C9E" w:rsidRPr="00146279">
        <w:rPr>
          <w:rFonts w:ascii="Times New Roman" w:hAnsi="Times New Roman"/>
          <w:sz w:val="24"/>
          <w:szCs w:val="24"/>
        </w:rPr>
        <w:t xml:space="preserve">                       </w:t>
      </w:r>
      <w:r w:rsidRPr="00146279">
        <w:rPr>
          <w:rFonts w:ascii="Times New Roman" w:hAnsi="Times New Roman"/>
          <w:sz w:val="24"/>
          <w:szCs w:val="24"/>
        </w:rPr>
        <w:t xml:space="preserve">i jednostek organizacyjnych Fundacji, </w:t>
      </w:r>
    </w:p>
    <w:p w:rsidR="00DE7A2E" w:rsidRPr="00146279" w:rsidRDefault="003B6B57" w:rsidP="00516026">
      <w:pPr>
        <w:pStyle w:val="NormalnyWeb"/>
        <w:numPr>
          <w:ilvl w:val="2"/>
          <w:numId w:val="27"/>
        </w:numPr>
        <w:spacing w:before="0" w:beforeAutospacing="0" w:after="0" w:afterAutospacing="0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kontrolowanie stanu majątkowego, bilansu i wyników</w:t>
      </w:r>
      <w:r w:rsidR="00775C9E" w:rsidRPr="00146279">
        <w:rPr>
          <w:rFonts w:ascii="Times New Roman" w:hAnsi="Times New Roman"/>
          <w:sz w:val="24"/>
          <w:szCs w:val="24"/>
        </w:rPr>
        <w:t xml:space="preserve"> ekonomicznych Fundacji oraz </w:t>
      </w:r>
      <w:r w:rsidRPr="00146279">
        <w:rPr>
          <w:rFonts w:ascii="Times New Roman" w:eastAsia="Times New Roman" w:hAnsi="Times New Roman"/>
          <w:sz w:val="24"/>
          <w:szCs w:val="24"/>
        </w:rPr>
        <w:t xml:space="preserve">badanie gospodarki finansowej </w:t>
      </w:r>
      <w:r w:rsidR="00775C9E" w:rsidRPr="00146279">
        <w:rPr>
          <w:rFonts w:ascii="Times New Roman" w:eastAsia="Times New Roman" w:hAnsi="Times New Roman"/>
          <w:sz w:val="24"/>
          <w:szCs w:val="24"/>
        </w:rPr>
        <w:t>Fundacji</w:t>
      </w:r>
      <w:r w:rsidRPr="00146279">
        <w:rPr>
          <w:rFonts w:ascii="Times New Roman" w:eastAsia="Times New Roman" w:hAnsi="Times New Roman"/>
          <w:sz w:val="24"/>
          <w:szCs w:val="24"/>
        </w:rPr>
        <w:t>,</w:t>
      </w:r>
    </w:p>
    <w:p w:rsidR="00775C9E" w:rsidRPr="00146279" w:rsidRDefault="00775C9E" w:rsidP="00516026">
      <w:pPr>
        <w:pStyle w:val="NormalnyWeb"/>
        <w:numPr>
          <w:ilvl w:val="2"/>
          <w:numId w:val="27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rozpatrywanie i </w:t>
      </w:r>
      <w:r w:rsidR="003B6B57" w:rsidRPr="00146279">
        <w:rPr>
          <w:rFonts w:ascii="Times New Roman" w:hAnsi="Times New Roman"/>
          <w:sz w:val="24"/>
          <w:szCs w:val="24"/>
        </w:rPr>
        <w:t>zatwierdzanie sprawozda</w:t>
      </w:r>
      <w:r w:rsidRPr="00146279">
        <w:rPr>
          <w:rFonts w:ascii="Times New Roman" w:hAnsi="Times New Roman"/>
          <w:sz w:val="24"/>
          <w:szCs w:val="24"/>
        </w:rPr>
        <w:t>nia</w:t>
      </w:r>
      <w:r w:rsidR="003B6B57" w:rsidRPr="00146279">
        <w:rPr>
          <w:rFonts w:ascii="Times New Roman" w:hAnsi="Times New Roman"/>
          <w:sz w:val="24"/>
          <w:szCs w:val="24"/>
        </w:rPr>
        <w:t xml:space="preserve"> finansow</w:t>
      </w:r>
      <w:r w:rsidRPr="00146279">
        <w:rPr>
          <w:rFonts w:ascii="Times New Roman" w:hAnsi="Times New Roman"/>
          <w:sz w:val="24"/>
          <w:szCs w:val="24"/>
        </w:rPr>
        <w:t>ego z działalności</w:t>
      </w:r>
      <w:r w:rsidR="003B6B57" w:rsidRPr="00146279">
        <w:rPr>
          <w:rFonts w:ascii="Times New Roman" w:hAnsi="Times New Roman"/>
          <w:sz w:val="24"/>
          <w:szCs w:val="24"/>
        </w:rPr>
        <w:t xml:space="preserve"> </w:t>
      </w:r>
      <w:r w:rsidRPr="00146279">
        <w:rPr>
          <w:rFonts w:ascii="Times New Roman" w:hAnsi="Times New Roman"/>
          <w:sz w:val="24"/>
          <w:szCs w:val="24"/>
        </w:rPr>
        <w:t>Zarządu za poprzedni rok obrotowy i udzielanie absolutorium jego członkom,</w:t>
      </w:r>
    </w:p>
    <w:p w:rsidR="00DE7A2E" w:rsidRPr="00146279" w:rsidRDefault="00775C9E" w:rsidP="00516026">
      <w:pPr>
        <w:pStyle w:val="NormalnyWeb"/>
        <w:numPr>
          <w:ilvl w:val="2"/>
          <w:numId w:val="27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rozpatrywanie i zatwierdzanie </w:t>
      </w:r>
      <w:r w:rsidR="003B6B57" w:rsidRPr="00146279">
        <w:rPr>
          <w:rFonts w:ascii="Times New Roman" w:hAnsi="Times New Roman"/>
          <w:sz w:val="24"/>
          <w:szCs w:val="24"/>
        </w:rPr>
        <w:t>sprawozdania z działalności Fundacji za poprzedni rok obrotowy</w:t>
      </w:r>
      <w:r w:rsidRPr="00146279">
        <w:rPr>
          <w:rFonts w:ascii="Times New Roman" w:hAnsi="Times New Roman"/>
          <w:sz w:val="24"/>
          <w:szCs w:val="24"/>
        </w:rPr>
        <w:t>.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1C25AE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 xml:space="preserve">§ </w:t>
      </w:r>
      <w:r w:rsidR="00FD0D1F" w:rsidRPr="00146279">
        <w:rPr>
          <w:rFonts w:ascii="Times New Roman" w:hAnsi="Times New Roman"/>
          <w:b/>
          <w:sz w:val="24"/>
          <w:szCs w:val="24"/>
        </w:rPr>
        <w:t>31</w:t>
      </w:r>
    </w:p>
    <w:p w:rsidR="00775C9E" w:rsidRPr="00146279" w:rsidRDefault="00775C9E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1C25AE" w:rsidRDefault="003B6B57" w:rsidP="00516026">
      <w:pPr>
        <w:pStyle w:val="NormalnyWeb"/>
        <w:numPr>
          <w:ilvl w:val="1"/>
          <w:numId w:val="28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Komisja Rewizyjna składa się z 3 do 5 członków</w:t>
      </w:r>
      <w:r w:rsidR="00567C7C" w:rsidRPr="00146279">
        <w:rPr>
          <w:rFonts w:ascii="Times New Roman" w:hAnsi="Times New Roman"/>
          <w:sz w:val="24"/>
          <w:szCs w:val="24"/>
        </w:rPr>
        <w:t xml:space="preserve"> powoływanych uchwałą Rady Fundacji</w:t>
      </w:r>
      <w:r w:rsidR="002E4545">
        <w:rPr>
          <w:rFonts w:ascii="Times New Roman" w:hAnsi="Times New Roman"/>
          <w:sz w:val="24"/>
          <w:szCs w:val="24"/>
        </w:rPr>
        <w:t xml:space="preserve"> z zastrzeżeniem ust. 5</w:t>
      </w:r>
      <w:r w:rsidRPr="00146279">
        <w:rPr>
          <w:rFonts w:ascii="Times New Roman" w:hAnsi="Times New Roman"/>
          <w:sz w:val="24"/>
          <w:szCs w:val="24"/>
        </w:rPr>
        <w:t xml:space="preserve">. </w:t>
      </w:r>
    </w:p>
    <w:p w:rsidR="002E4545" w:rsidRPr="00146279" w:rsidRDefault="002E4545" w:rsidP="00516026">
      <w:pPr>
        <w:pStyle w:val="NormalnyWeb"/>
        <w:numPr>
          <w:ilvl w:val="1"/>
          <w:numId w:val="28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4545">
        <w:rPr>
          <w:rFonts w:ascii="Times New Roman" w:hAnsi="Times New Roman"/>
          <w:sz w:val="24"/>
          <w:szCs w:val="24"/>
        </w:rPr>
        <w:t xml:space="preserve">Członków pierwszego składu </w:t>
      </w:r>
      <w:r>
        <w:rPr>
          <w:rFonts w:ascii="Times New Roman" w:hAnsi="Times New Roman"/>
          <w:sz w:val="24"/>
          <w:szCs w:val="24"/>
        </w:rPr>
        <w:t>Komisji Rewizyjnej</w:t>
      </w:r>
      <w:r w:rsidRPr="002E4545">
        <w:rPr>
          <w:rFonts w:ascii="Times New Roman" w:hAnsi="Times New Roman"/>
          <w:sz w:val="24"/>
          <w:szCs w:val="24"/>
        </w:rPr>
        <w:t xml:space="preserve"> powołuj</w:t>
      </w:r>
      <w:r>
        <w:rPr>
          <w:rFonts w:ascii="Times New Roman" w:hAnsi="Times New Roman"/>
          <w:sz w:val="24"/>
          <w:szCs w:val="24"/>
        </w:rPr>
        <w:t>ą</w:t>
      </w:r>
      <w:r w:rsidRPr="002E4545">
        <w:rPr>
          <w:rFonts w:ascii="Times New Roman" w:hAnsi="Times New Roman"/>
          <w:sz w:val="24"/>
          <w:szCs w:val="24"/>
        </w:rPr>
        <w:t xml:space="preserve"> Fundator</w:t>
      </w:r>
      <w:r>
        <w:rPr>
          <w:rFonts w:ascii="Times New Roman" w:hAnsi="Times New Roman"/>
          <w:sz w:val="24"/>
          <w:szCs w:val="24"/>
        </w:rPr>
        <w:t>zy</w:t>
      </w:r>
      <w:r w:rsidRPr="002E4545">
        <w:rPr>
          <w:rFonts w:ascii="Times New Roman" w:hAnsi="Times New Roman"/>
          <w:sz w:val="24"/>
          <w:szCs w:val="24"/>
        </w:rPr>
        <w:t>. </w:t>
      </w:r>
    </w:p>
    <w:p w:rsidR="001C25AE" w:rsidRPr="00146279" w:rsidRDefault="003B6B57" w:rsidP="00516026">
      <w:pPr>
        <w:pStyle w:val="NormalnyWeb"/>
        <w:numPr>
          <w:ilvl w:val="1"/>
          <w:numId w:val="28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Komisja Rewizyjna wybiera ze swojego grona Przewodniczącego Komisji.</w:t>
      </w:r>
    </w:p>
    <w:p w:rsidR="001C25AE" w:rsidRPr="00146279" w:rsidRDefault="003B6B57" w:rsidP="00516026">
      <w:pPr>
        <w:pStyle w:val="NormalnyWeb"/>
        <w:numPr>
          <w:ilvl w:val="1"/>
          <w:numId w:val="28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Członkowie Komisji Rewizyjnej nie mogą być:</w:t>
      </w:r>
    </w:p>
    <w:p w:rsidR="001C25AE" w:rsidRPr="00146279" w:rsidRDefault="003B6B57" w:rsidP="005C5A3C">
      <w:pPr>
        <w:pStyle w:val="NormalnyWeb"/>
        <w:spacing w:before="0" w:beforeAutospacing="0" w:after="0" w:afterAutospacing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1) </w:t>
      </w:r>
      <w:r w:rsidR="00775C9E" w:rsidRPr="00146279">
        <w:rPr>
          <w:rFonts w:ascii="Times New Roman" w:hAnsi="Times New Roman"/>
          <w:sz w:val="24"/>
          <w:szCs w:val="24"/>
        </w:rPr>
        <w:t>jednocześnie członkami Zarządu ani pozostawać z nimi w związku małżeńskim, we wspólnym pożyciu, w stosunku pokrewieństwa, powinowactwa lub podległości służbowej.</w:t>
      </w:r>
    </w:p>
    <w:p w:rsidR="001C25AE" w:rsidRDefault="003B6B57" w:rsidP="005C5A3C">
      <w:pPr>
        <w:pStyle w:val="NormalnyWeb"/>
        <w:spacing w:before="0" w:beforeAutospacing="0" w:after="0" w:afterAutospacing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2) skazanymi prawomocnym wyrokiem za przestępstwo z winy umyślnej ścigane </w:t>
      </w:r>
      <w:r w:rsidR="00567C7C" w:rsidRPr="0014627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46279">
        <w:rPr>
          <w:rFonts w:ascii="Times New Roman" w:hAnsi="Times New Roman"/>
          <w:sz w:val="24"/>
          <w:szCs w:val="24"/>
        </w:rPr>
        <w:t xml:space="preserve">z oskarżenia publicznego lub przestępstwo skarbowe. </w:t>
      </w:r>
    </w:p>
    <w:p w:rsidR="00216461" w:rsidRPr="00146279" w:rsidRDefault="00216461" w:rsidP="00216461">
      <w:pPr>
        <w:pStyle w:val="NormalnyWeb"/>
        <w:numPr>
          <w:ilvl w:val="1"/>
          <w:numId w:val="28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16461">
        <w:rPr>
          <w:rFonts w:ascii="Times New Roman" w:hAnsi="Times New Roman"/>
          <w:sz w:val="24"/>
          <w:szCs w:val="24"/>
        </w:rPr>
        <w:t>Fundator</w:t>
      </w:r>
      <w:r>
        <w:rPr>
          <w:rFonts w:ascii="Times New Roman" w:hAnsi="Times New Roman"/>
          <w:sz w:val="24"/>
          <w:szCs w:val="24"/>
        </w:rPr>
        <w:t>zy</w:t>
      </w:r>
      <w:r w:rsidRPr="00216461">
        <w:rPr>
          <w:rFonts w:ascii="Times New Roman" w:hAnsi="Times New Roman"/>
          <w:sz w:val="24"/>
          <w:szCs w:val="24"/>
        </w:rPr>
        <w:t xml:space="preserve">, przed powołaniem członków </w:t>
      </w:r>
      <w:r>
        <w:rPr>
          <w:rFonts w:ascii="Times New Roman" w:hAnsi="Times New Roman"/>
          <w:sz w:val="24"/>
          <w:szCs w:val="24"/>
        </w:rPr>
        <w:t>Komisji Rewizyjnej</w:t>
      </w:r>
      <w:r w:rsidRPr="00216461">
        <w:rPr>
          <w:rFonts w:ascii="Times New Roman" w:hAnsi="Times New Roman"/>
          <w:sz w:val="24"/>
          <w:szCs w:val="24"/>
        </w:rPr>
        <w:t>, odbi</w:t>
      </w:r>
      <w:r>
        <w:rPr>
          <w:rFonts w:ascii="Times New Roman" w:hAnsi="Times New Roman"/>
          <w:sz w:val="24"/>
          <w:szCs w:val="24"/>
        </w:rPr>
        <w:t>orą</w:t>
      </w:r>
      <w:r w:rsidRPr="00216461">
        <w:rPr>
          <w:rFonts w:ascii="Times New Roman" w:hAnsi="Times New Roman"/>
          <w:sz w:val="24"/>
          <w:szCs w:val="24"/>
        </w:rPr>
        <w:t xml:space="preserve"> od kandydatów oświadczenia o spełnieniu przez te osoby wymogów określonych w </w:t>
      </w:r>
      <w:r>
        <w:rPr>
          <w:rFonts w:ascii="Times New Roman" w:hAnsi="Times New Roman"/>
          <w:sz w:val="24"/>
          <w:szCs w:val="24"/>
        </w:rPr>
        <w:t xml:space="preserve">ust. 4 </w:t>
      </w:r>
      <w:r w:rsidRPr="00216461">
        <w:rPr>
          <w:rFonts w:ascii="Times New Roman" w:hAnsi="Times New Roman"/>
          <w:sz w:val="24"/>
          <w:szCs w:val="24"/>
        </w:rPr>
        <w:t>pkt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216461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2</w:t>
      </w:r>
      <w:r w:rsidRPr="00216461">
        <w:rPr>
          <w:rFonts w:ascii="Times New Roman" w:hAnsi="Times New Roman"/>
          <w:sz w:val="24"/>
          <w:szCs w:val="24"/>
        </w:rPr>
        <w:t>.</w:t>
      </w:r>
    </w:p>
    <w:p w:rsidR="001C25AE" w:rsidRPr="00146279" w:rsidRDefault="00216461" w:rsidP="00FD0D1F">
      <w:pPr>
        <w:pStyle w:val="NormalnyWeb"/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B6B57" w:rsidRPr="00146279">
        <w:rPr>
          <w:rFonts w:ascii="Times New Roman" w:hAnsi="Times New Roman"/>
          <w:sz w:val="24"/>
          <w:szCs w:val="24"/>
        </w:rPr>
        <w:t xml:space="preserve">. W zakresie uchwał Rady Fundacji dotyczących Komisji Rewizyjnej z kworum są wyłączeni członkowie Rady będący członkami Zarządu. 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1C25AE" w:rsidRPr="00D46784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D46784">
        <w:rPr>
          <w:rFonts w:ascii="Times New Roman" w:hAnsi="Times New Roman"/>
          <w:b/>
          <w:sz w:val="24"/>
          <w:szCs w:val="24"/>
        </w:rPr>
        <w:t>§ 3</w:t>
      </w:r>
      <w:r w:rsidR="00FD0D1F" w:rsidRPr="00D46784">
        <w:rPr>
          <w:rFonts w:ascii="Times New Roman" w:hAnsi="Times New Roman"/>
          <w:b/>
          <w:sz w:val="24"/>
          <w:szCs w:val="24"/>
        </w:rPr>
        <w:t>2</w:t>
      </w:r>
    </w:p>
    <w:p w:rsidR="00567C7C" w:rsidRPr="00D46784" w:rsidRDefault="00567C7C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1C25AE" w:rsidRPr="00D46784" w:rsidRDefault="003B6B57" w:rsidP="00516026">
      <w:pPr>
        <w:pStyle w:val="NormalnyWeb"/>
        <w:numPr>
          <w:ilvl w:val="1"/>
          <w:numId w:val="29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6784">
        <w:rPr>
          <w:rFonts w:ascii="Times New Roman" w:hAnsi="Times New Roman"/>
          <w:sz w:val="24"/>
          <w:szCs w:val="24"/>
        </w:rPr>
        <w:t>Komisja Rewizyjna powoływana jest na 3</w:t>
      </w:r>
      <w:r w:rsidR="00567C7C" w:rsidRPr="00D46784">
        <w:rPr>
          <w:rFonts w:ascii="Times New Roman" w:hAnsi="Times New Roman"/>
          <w:sz w:val="24"/>
          <w:szCs w:val="24"/>
        </w:rPr>
        <w:t xml:space="preserve">–letnią kadencję, </w:t>
      </w:r>
      <w:r w:rsidRPr="00D46784">
        <w:rPr>
          <w:rFonts w:ascii="Times New Roman" w:hAnsi="Times New Roman"/>
          <w:sz w:val="24"/>
          <w:szCs w:val="24"/>
        </w:rPr>
        <w:t xml:space="preserve">z uwzględnieniem </w:t>
      </w:r>
      <w:r w:rsidR="00567C7C" w:rsidRPr="00D46784">
        <w:rPr>
          <w:rFonts w:ascii="Times New Roman" w:hAnsi="Times New Roman"/>
          <w:sz w:val="24"/>
          <w:szCs w:val="24"/>
        </w:rPr>
        <w:t>postanowień</w:t>
      </w:r>
      <w:r w:rsidRPr="00D46784">
        <w:rPr>
          <w:rFonts w:ascii="Times New Roman" w:hAnsi="Times New Roman"/>
          <w:sz w:val="24"/>
          <w:szCs w:val="24"/>
        </w:rPr>
        <w:t xml:space="preserve"> ust. 2 i 3. </w:t>
      </w:r>
    </w:p>
    <w:p w:rsidR="001C25AE" w:rsidRPr="00D46784" w:rsidRDefault="003B6B57" w:rsidP="00516026">
      <w:pPr>
        <w:pStyle w:val="NormalnyWeb"/>
        <w:numPr>
          <w:ilvl w:val="1"/>
          <w:numId w:val="29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6784">
        <w:rPr>
          <w:rFonts w:ascii="Times New Roman" w:hAnsi="Times New Roman"/>
          <w:sz w:val="24"/>
          <w:szCs w:val="24"/>
        </w:rPr>
        <w:t xml:space="preserve">Pierwsza kadencja Komisji Rewizyjnej upływa na posiedzeniu Rady Fundacji przyjmującym sprawozdanie za 2018 rok. Kolejne kadencje upływają na posiedzeniu Rady Fundacji przyjmującym roczne sprawozdanie za trzeci rok kadencji. </w:t>
      </w:r>
    </w:p>
    <w:p w:rsidR="001C25AE" w:rsidRPr="00D46784" w:rsidRDefault="003B6B57" w:rsidP="00516026">
      <w:pPr>
        <w:pStyle w:val="NormalnyWeb"/>
        <w:numPr>
          <w:ilvl w:val="1"/>
          <w:numId w:val="29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6784">
        <w:rPr>
          <w:rFonts w:ascii="Times New Roman" w:hAnsi="Times New Roman"/>
          <w:sz w:val="24"/>
          <w:szCs w:val="24"/>
        </w:rPr>
        <w:t xml:space="preserve">W przypadku powołania do Komisji Rewizyjnej </w:t>
      </w:r>
      <w:r w:rsidR="00567C7C" w:rsidRPr="00D46784">
        <w:rPr>
          <w:rFonts w:ascii="Times New Roman" w:hAnsi="Times New Roman"/>
          <w:sz w:val="24"/>
          <w:szCs w:val="24"/>
        </w:rPr>
        <w:t xml:space="preserve">nowego członka w trakcie trwania </w:t>
      </w:r>
      <w:r w:rsidR="009A6083" w:rsidRPr="00D46784">
        <w:rPr>
          <w:rFonts w:ascii="Times New Roman" w:hAnsi="Times New Roman"/>
          <w:sz w:val="24"/>
          <w:szCs w:val="24"/>
        </w:rPr>
        <w:t xml:space="preserve">                   </w:t>
      </w:r>
      <w:r w:rsidR="00567C7C" w:rsidRPr="00D46784">
        <w:rPr>
          <w:rFonts w:ascii="Times New Roman" w:hAnsi="Times New Roman"/>
          <w:sz w:val="24"/>
          <w:szCs w:val="24"/>
        </w:rPr>
        <w:t>3-</w:t>
      </w:r>
      <w:r w:rsidRPr="00D46784">
        <w:rPr>
          <w:rFonts w:ascii="Times New Roman" w:hAnsi="Times New Roman"/>
          <w:sz w:val="24"/>
          <w:szCs w:val="24"/>
        </w:rPr>
        <w:t xml:space="preserve">letniej kadencji, kadencja nowo powołanego członka Komisji Rewizyjnej upływa wraz </w:t>
      </w:r>
      <w:r w:rsidR="00567C7C" w:rsidRPr="00D4678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46784">
        <w:rPr>
          <w:rFonts w:ascii="Times New Roman" w:hAnsi="Times New Roman"/>
          <w:sz w:val="24"/>
          <w:szCs w:val="24"/>
        </w:rPr>
        <w:t xml:space="preserve">z kadencją Komisji Rewizyjnej. </w:t>
      </w:r>
    </w:p>
    <w:p w:rsidR="001C25AE" w:rsidRPr="00D46784" w:rsidRDefault="003B6B57" w:rsidP="00516026">
      <w:pPr>
        <w:pStyle w:val="NormalnyWeb"/>
        <w:numPr>
          <w:ilvl w:val="1"/>
          <w:numId w:val="29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6784">
        <w:rPr>
          <w:rFonts w:ascii="Times New Roman" w:hAnsi="Times New Roman"/>
          <w:sz w:val="24"/>
          <w:szCs w:val="24"/>
        </w:rPr>
        <w:t xml:space="preserve">Członek Komisji Rewizyjnej może być wybierany na kolejne kadencje. </w:t>
      </w:r>
    </w:p>
    <w:p w:rsidR="00FD0D1F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892CF3" w:rsidRDefault="00892CF3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892CF3" w:rsidRDefault="00892CF3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892CF3" w:rsidRDefault="00892CF3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892CF3" w:rsidRPr="00D46784" w:rsidRDefault="00892CF3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1C25AE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D46784">
        <w:rPr>
          <w:rFonts w:ascii="Times New Roman" w:hAnsi="Times New Roman"/>
          <w:b/>
          <w:sz w:val="24"/>
          <w:szCs w:val="24"/>
        </w:rPr>
        <w:lastRenderedPageBreak/>
        <w:t>§ 3</w:t>
      </w:r>
      <w:r w:rsidR="00FD0D1F" w:rsidRPr="00D46784">
        <w:rPr>
          <w:rFonts w:ascii="Times New Roman" w:hAnsi="Times New Roman"/>
          <w:b/>
          <w:sz w:val="24"/>
          <w:szCs w:val="24"/>
        </w:rPr>
        <w:t>3</w:t>
      </w:r>
    </w:p>
    <w:p w:rsidR="00DD0B58" w:rsidRPr="00DD0B58" w:rsidRDefault="00DD0B58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1C25AE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Mandat członka Komisji Rewizyjnej wygasa</w:t>
      </w:r>
      <w:r w:rsidR="00137F54" w:rsidRPr="00146279">
        <w:rPr>
          <w:rFonts w:ascii="Times New Roman" w:hAnsi="Times New Roman"/>
          <w:sz w:val="24"/>
          <w:szCs w:val="24"/>
        </w:rPr>
        <w:t xml:space="preserve"> w przypadku</w:t>
      </w:r>
      <w:r w:rsidRPr="00146279">
        <w:rPr>
          <w:rFonts w:ascii="Times New Roman" w:hAnsi="Times New Roman"/>
          <w:sz w:val="24"/>
          <w:szCs w:val="24"/>
        </w:rPr>
        <w:t xml:space="preserve">: </w:t>
      </w:r>
    </w:p>
    <w:p w:rsidR="001C25AE" w:rsidRPr="00146279" w:rsidRDefault="00137F54" w:rsidP="00516026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złożenia pisemnej rezygnacji,</w:t>
      </w:r>
    </w:p>
    <w:p w:rsidR="00137F54" w:rsidRPr="00146279" w:rsidRDefault="00137F54" w:rsidP="00516026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śmierci członka Komisji Rewizyjnej</w:t>
      </w:r>
      <w:r w:rsidR="00DD0B58">
        <w:rPr>
          <w:rFonts w:ascii="Times New Roman" w:hAnsi="Times New Roman"/>
          <w:sz w:val="24"/>
          <w:szCs w:val="24"/>
        </w:rPr>
        <w:t>,</w:t>
      </w:r>
    </w:p>
    <w:p w:rsidR="001C25AE" w:rsidRPr="00146279" w:rsidRDefault="003B6B57" w:rsidP="00516026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skazania prawomocnym wyrokiem za przestępstwo z winy umyślnej ścigane </w:t>
      </w:r>
      <w:r w:rsidR="00DD0B5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46279">
        <w:rPr>
          <w:rFonts w:ascii="Times New Roman" w:hAnsi="Times New Roman"/>
          <w:sz w:val="24"/>
          <w:szCs w:val="24"/>
        </w:rPr>
        <w:t xml:space="preserve">z oskarżenia publicznego lub przestępstwo skarbowe, </w:t>
      </w:r>
    </w:p>
    <w:p w:rsidR="001C25AE" w:rsidRDefault="00DD0B58" w:rsidP="00516026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upływu</w:t>
      </w:r>
      <w:r w:rsidR="003B6B57" w:rsidRPr="00146279">
        <w:rPr>
          <w:rFonts w:ascii="Times New Roman" w:hAnsi="Times New Roman"/>
          <w:sz w:val="24"/>
          <w:szCs w:val="24"/>
        </w:rPr>
        <w:t xml:space="preserve"> kadencji, o której mowa w § 3</w:t>
      </w:r>
      <w:r w:rsidR="00567C7C" w:rsidRPr="00146279">
        <w:rPr>
          <w:rFonts w:ascii="Times New Roman" w:hAnsi="Times New Roman"/>
          <w:sz w:val="24"/>
          <w:szCs w:val="24"/>
        </w:rPr>
        <w:t>2</w:t>
      </w:r>
      <w:r w:rsidR="003B6B57" w:rsidRPr="00146279">
        <w:rPr>
          <w:rFonts w:ascii="Times New Roman" w:hAnsi="Times New Roman"/>
          <w:sz w:val="24"/>
          <w:szCs w:val="24"/>
        </w:rPr>
        <w:t xml:space="preserve"> ust. </w:t>
      </w:r>
      <w:r w:rsidR="00567C7C" w:rsidRPr="001462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</w:p>
    <w:p w:rsidR="00DD0B58" w:rsidRDefault="00DD0B58" w:rsidP="00516026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odwołania na mocy uchwały podjętej jednomyślnie przez pozostałych członków Komisji Rewizyjnej.</w:t>
      </w:r>
    </w:p>
    <w:p w:rsidR="001C25AE" w:rsidRPr="00DD0B58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DD0B58">
        <w:rPr>
          <w:rFonts w:ascii="Times New Roman" w:hAnsi="Times New Roman"/>
          <w:b/>
          <w:sz w:val="24"/>
          <w:szCs w:val="24"/>
        </w:rPr>
        <w:t>§ 3</w:t>
      </w:r>
      <w:r w:rsidR="00FD0D1F" w:rsidRPr="00DD0B58">
        <w:rPr>
          <w:rFonts w:ascii="Times New Roman" w:hAnsi="Times New Roman"/>
          <w:b/>
          <w:sz w:val="24"/>
          <w:szCs w:val="24"/>
        </w:rPr>
        <w:t>4</w:t>
      </w:r>
    </w:p>
    <w:p w:rsidR="00DD0B58" w:rsidRPr="00146279" w:rsidRDefault="00DD0B58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1C25AE" w:rsidRPr="00146279" w:rsidRDefault="003B6B57" w:rsidP="00516026">
      <w:pPr>
        <w:pStyle w:val="NormalnyWeb"/>
        <w:numPr>
          <w:ilvl w:val="1"/>
          <w:numId w:val="3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Posiedzenia Komisji Rewizyjnej odbywają się w miarę potrzeb, nie rzadziej jednak niż raz w roku. </w:t>
      </w:r>
    </w:p>
    <w:p w:rsidR="001C25AE" w:rsidRDefault="003B6B57" w:rsidP="00516026">
      <w:pPr>
        <w:pStyle w:val="NormalnyWeb"/>
        <w:numPr>
          <w:ilvl w:val="1"/>
          <w:numId w:val="3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Organizatorem posiedzeń Komisji Rewizyjnej jest jej Przewodniczący za wyjątkiem pierwszego posiedzenia, które zwołuje Przewodniczący Rady Fundacji. </w:t>
      </w:r>
    </w:p>
    <w:p w:rsidR="00A30635" w:rsidRPr="00146279" w:rsidRDefault="00A30635" w:rsidP="00A30635">
      <w:pPr>
        <w:pStyle w:val="NormalnyWeb"/>
        <w:numPr>
          <w:ilvl w:val="1"/>
          <w:numId w:val="3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Posiedzeniom </w:t>
      </w:r>
      <w:r>
        <w:rPr>
          <w:rFonts w:ascii="Times New Roman" w:hAnsi="Times New Roman"/>
          <w:sz w:val="24"/>
          <w:szCs w:val="24"/>
        </w:rPr>
        <w:t>Komisji Rewizyjnej</w:t>
      </w:r>
      <w:r w:rsidRPr="00146279">
        <w:rPr>
          <w:rFonts w:ascii="Times New Roman" w:hAnsi="Times New Roman"/>
          <w:sz w:val="24"/>
          <w:szCs w:val="24"/>
        </w:rPr>
        <w:t xml:space="preserve"> przewodniczy Przewodniczący, a w razie jego nieobecności wskazany przez niego członek </w:t>
      </w:r>
      <w:r>
        <w:rPr>
          <w:rFonts w:ascii="Times New Roman" w:hAnsi="Times New Roman"/>
          <w:sz w:val="24"/>
          <w:szCs w:val="24"/>
        </w:rPr>
        <w:t>Komisji Rewizyjnej</w:t>
      </w:r>
      <w:r w:rsidRPr="00146279">
        <w:rPr>
          <w:rFonts w:ascii="Times New Roman" w:hAnsi="Times New Roman"/>
          <w:sz w:val="24"/>
          <w:szCs w:val="24"/>
        </w:rPr>
        <w:t xml:space="preserve">. </w:t>
      </w:r>
    </w:p>
    <w:p w:rsidR="00D2743A" w:rsidRDefault="00D2743A" w:rsidP="00D2743A">
      <w:pPr>
        <w:pStyle w:val="NormalnyWeb"/>
        <w:numPr>
          <w:ilvl w:val="1"/>
          <w:numId w:val="3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Dla ważności posiedzenia Komisji Rewizyjnej konieczne jest wzięcie w nim udziału,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46279">
        <w:rPr>
          <w:rFonts w:ascii="Times New Roman" w:hAnsi="Times New Roman"/>
          <w:sz w:val="24"/>
          <w:szCs w:val="24"/>
        </w:rPr>
        <w:t xml:space="preserve">w formie określonej w ust. </w:t>
      </w:r>
      <w:r>
        <w:rPr>
          <w:rFonts w:ascii="Times New Roman" w:hAnsi="Times New Roman"/>
          <w:sz w:val="24"/>
          <w:szCs w:val="24"/>
        </w:rPr>
        <w:t>5</w:t>
      </w:r>
      <w:r w:rsidRPr="00146279">
        <w:rPr>
          <w:rFonts w:ascii="Times New Roman" w:hAnsi="Times New Roman"/>
          <w:sz w:val="24"/>
          <w:szCs w:val="24"/>
        </w:rPr>
        <w:t xml:space="preserve">, co najmniej połowy liczby członków Komisji Rewizyjnej. </w:t>
      </w:r>
    </w:p>
    <w:p w:rsidR="00D2743A" w:rsidRPr="00146279" w:rsidRDefault="00D2743A" w:rsidP="00D2743A">
      <w:pPr>
        <w:pStyle w:val="NormalnyWeb"/>
        <w:numPr>
          <w:ilvl w:val="1"/>
          <w:numId w:val="3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Członek </w:t>
      </w:r>
      <w:r>
        <w:rPr>
          <w:rFonts w:ascii="Times New Roman" w:hAnsi="Times New Roman"/>
          <w:sz w:val="24"/>
          <w:szCs w:val="24"/>
        </w:rPr>
        <w:t xml:space="preserve">Komisji Rewizyjnej </w:t>
      </w:r>
      <w:r w:rsidRPr="00146279">
        <w:rPr>
          <w:rFonts w:ascii="Times New Roman" w:hAnsi="Times New Roman"/>
          <w:sz w:val="24"/>
          <w:szCs w:val="24"/>
        </w:rPr>
        <w:t xml:space="preserve">może uczestniczyć w posiedzeniach </w:t>
      </w:r>
      <w:r>
        <w:rPr>
          <w:rFonts w:ascii="Times New Roman" w:hAnsi="Times New Roman"/>
          <w:sz w:val="24"/>
          <w:szCs w:val="24"/>
        </w:rPr>
        <w:t>Komisji Rewizyjnej</w:t>
      </w:r>
      <w:r w:rsidRPr="00146279">
        <w:rPr>
          <w:rFonts w:ascii="Times New Roman" w:hAnsi="Times New Roman"/>
          <w:sz w:val="24"/>
          <w:szCs w:val="24"/>
        </w:rPr>
        <w:t xml:space="preserve"> lub tylko w podejmowaniu uchwał osobiście lub poprzez upoważnioną osobę̨, poprzez video lub telekonferencję lub za pośrednictwem innych środków </w:t>
      </w:r>
      <w:r w:rsidR="00D90D7B">
        <w:rPr>
          <w:rFonts w:ascii="Times New Roman" w:hAnsi="Times New Roman"/>
          <w:sz w:val="24"/>
          <w:szCs w:val="24"/>
        </w:rPr>
        <w:t>bezpośredniego komunikowania się na odległość</w:t>
      </w:r>
      <w:r w:rsidRPr="00146279">
        <w:rPr>
          <w:rFonts w:ascii="Times New Roman" w:hAnsi="Times New Roman"/>
          <w:sz w:val="24"/>
          <w:szCs w:val="24"/>
        </w:rPr>
        <w:t xml:space="preserve">. </w:t>
      </w:r>
    </w:p>
    <w:p w:rsidR="00D2743A" w:rsidRDefault="00D2743A" w:rsidP="00D2743A">
      <w:pPr>
        <w:pStyle w:val="NormalnyWeb"/>
        <w:numPr>
          <w:ilvl w:val="1"/>
          <w:numId w:val="3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E4545">
        <w:rPr>
          <w:rFonts w:ascii="Times New Roman" w:hAnsi="Times New Roman"/>
          <w:sz w:val="24"/>
          <w:szCs w:val="24"/>
        </w:rPr>
        <w:t>Z posiedzeń Komisji Rewizyjnej sporządza się protokoły</w:t>
      </w:r>
      <w:r>
        <w:rPr>
          <w:rFonts w:ascii="Times New Roman" w:hAnsi="Times New Roman"/>
          <w:sz w:val="24"/>
          <w:szCs w:val="24"/>
        </w:rPr>
        <w:t>.</w:t>
      </w:r>
    </w:p>
    <w:p w:rsidR="00D2743A" w:rsidRDefault="00D2743A" w:rsidP="00D2743A">
      <w:pPr>
        <w:pStyle w:val="NormalnyWeb"/>
        <w:numPr>
          <w:ilvl w:val="1"/>
          <w:numId w:val="3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46784">
        <w:rPr>
          <w:rFonts w:ascii="Times New Roman" w:hAnsi="Times New Roman"/>
          <w:sz w:val="24"/>
          <w:szCs w:val="24"/>
        </w:rPr>
        <w:t xml:space="preserve">Uchwały </w:t>
      </w:r>
      <w:r>
        <w:rPr>
          <w:rFonts w:ascii="Times New Roman" w:hAnsi="Times New Roman"/>
          <w:sz w:val="24"/>
          <w:szCs w:val="24"/>
        </w:rPr>
        <w:t>Komisji Rewizyjnej</w:t>
      </w:r>
      <w:r w:rsidRPr="00D46784">
        <w:rPr>
          <w:rFonts w:ascii="Times New Roman" w:hAnsi="Times New Roman"/>
          <w:sz w:val="24"/>
          <w:szCs w:val="24"/>
        </w:rPr>
        <w:t xml:space="preserve"> mogą być podejmowane bez odbycia posiedzeni</w:t>
      </w:r>
      <w:r>
        <w:rPr>
          <w:rFonts w:ascii="Times New Roman" w:hAnsi="Times New Roman"/>
          <w:sz w:val="24"/>
          <w:szCs w:val="24"/>
        </w:rPr>
        <w:t xml:space="preserve">a w drodze głosowania pisemnego, </w:t>
      </w:r>
      <w:r w:rsidRPr="00D46784">
        <w:rPr>
          <w:rFonts w:ascii="Times New Roman" w:hAnsi="Times New Roman"/>
          <w:sz w:val="24"/>
          <w:szCs w:val="24"/>
        </w:rPr>
        <w:t>o ile żaden z jej członków nie zgłosi sprzeciwu co do takiej formy głosowania.</w:t>
      </w:r>
    </w:p>
    <w:p w:rsidR="001C25AE" w:rsidRPr="00DD0B58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DD0B58">
        <w:rPr>
          <w:rFonts w:ascii="Times New Roman" w:hAnsi="Times New Roman"/>
          <w:b/>
          <w:sz w:val="24"/>
          <w:szCs w:val="24"/>
        </w:rPr>
        <w:t>§ 3</w:t>
      </w:r>
      <w:r w:rsidR="00FD0D1F" w:rsidRPr="00DD0B58">
        <w:rPr>
          <w:rFonts w:ascii="Times New Roman" w:hAnsi="Times New Roman"/>
          <w:b/>
          <w:sz w:val="24"/>
          <w:szCs w:val="24"/>
        </w:rPr>
        <w:t>5</w:t>
      </w:r>
    </w:p>
    <w:p w:rsidR="00DD0B58" w:rsidRPr="00146279" w:rsidRDefault="00DD0B58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1C25AE" w:rsidRPr="00146279" w:rsidRDefault="003B6B57" w:rsidP="00516026">
      <w:pPr>
        <w:pStyle w:val="NormalnyWeb"/>
        <w:numPr>
          <w:ilvl w:val="1"/>
          <w:numId w:val="32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Komisja Rewizyjna w celu wykonania swoich zadań uprawniona</w:t>
      </w:r>
      <w:r w:rsidR="00DD0B58">
        <w:rPr>
          <w:rFonts w:ascii="Times New Roman" w:hAnsi="Times New Roman"/>
          <w:sz w:val="24"/>
          <w:szCs w:val="24"/>
        </w:rPr>
        <w:t xml:space="preserve"> </w:t>
      </w:r>
      <w:r w:rsidR="00DD0B58" w:rsidRPr="00146279">
        <w:rPr>
          <w:rFonts w:ascii="Times New Roman" w:hAnsi="Times New Roman"/>
          <w:sz w:val="24"/>
          <w:szCs w:val="24"/>
        </w:rPr>
        <w:t>jest</w:t>
      </w:r>
      <w:r w:rsidRPr="00146279">
        <w:rPr>
          <w:rFonts w:ascii="Times New Roman" w:hAnsi="Times New Roman"/>
          <w:sz w:val="24"/>
          <w:szCs w:val="24"/>
        </w:rPr>
        <w:t xml:space="preserve"> do: </w:t>
      </w:r>
    </w:p>
    <w:p w:rsidR="001C25AE" w:rsidRPr="00146279" w:rsidRDefault="003B6B57" w:rsidP="00516026">
      <w:pPr>
        <w:pStyle w:val="NormalnyWeb"/>
        <w:numPr>
          <w:ilvl w:val="2"/>
          <w:numId w:val="33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żądania od Zarządu Fundacji przedstawienia wszelkich dokumentów dotyczących działalności Fundacji, </w:t>
      </w:r>
    </w:p>
    <w:p w:rsidR="001C25AE" w:rsidRPr="00146279" w:rsidRDefault="003B6B57" w:rsidP="00516026">
      <w:pPr>
        <w:pStyle w:val="NormalnyWeb"/>
        <w:numPr>
          <w:ilvl w:val="2"/>
          <w:numId w:val="33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dokonywania kontroli finansowej Fundacji. </w:t>
      </w:r>
    </w:p>
    <w:p w:rsidR="001C25AE" w:rsidRPr="00146279" w:rsidRDefault="003B6B57" w:rsidP="00516026">
      <w:pPr>
        <w:pStyle w:val="NormalnyWeb"/>
        <w:numPr>
          <w:ilvl w:val="1"/>
          <w:numId w:val="32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Komisja Rewizyjna ma prawo: </w:t>
      </w:r>
    </w:p>
    <w:p w:rsidR="001C25AE" w:rsidRPr="00146279" w:rsidRDefault="003B6B57" w:rsidP="00516026">
      <w:pPr>
        <w:pStyle w:val="NormalnyWeb"/>
        <w:numPr>
          <w:ilvl w:val="2"/>
          <w:numId w:val="34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występować z wnioskiem o zwołanie posiedzenia Rady Fundacji, </w:t>
      </w:r>
    </w:p>
    <w:p w:rsidR="001C25AE" w:rsidRPr="00146279" w:rsidRDefault="003B6B57" w:rsidP="00516026">
      <w:pPr>
        <w:pStyle w:val="NormalnyWeb"/>
        <w:numPr>
          <w:ilvl w:val="2"/>
          <w:numId w:val="34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do udziału w obradach Rady Fundacji i Zarządu z głosem doradczym. 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1C25AE" w:rsidRPr="00DD0B58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DD0B58">
        <w:rPr>
          <w:rFonts w:ascii="Times New Roman" w:hAnsi="Times New Roman"/>
          <w:b/>
          <w:sz w:val="24"/>
          <w:szCs w:val="24"/>
        </w:rPr>
        <w:t>§ 3</w:t>
      </w:r>
      <w:r w:rsidR="00FD0D1F" w:rsidRPr="00DD0B58">
        <w:rPr>
          <w:rFonts w:ascii="Times New Roman" w:hAnsi="Times New Roman"/>
          <w:b/>
          <w:sz w:val="24"/>
          <w:szCs w:val="24"/>
        </w:rPr>
        <w:t>6</w:t>
      </w:r>
      <w:r w:rsidRPr="00DD0B58">
        <w:rPr>
          <w:rFonts w:ascii="Times New Roman" w:hAnsi="Times New Roman"/>
          <w:b/>
          <w:sz w:val="24"/>
          <w:szCs w:val="24"/>
        </w:rPr>
        <w:t xml:space="preserve"> </w:t>
      </w:r>
    </w:p>
    <w:p w:rsidR="001C25AE" w:rsidRPr="00146279" w:rsidRDefault="003B6B57" w:rsidP="00516026">
      <w:pPr>
        <w:pStyle w:val="NormalnyWeb"/>
        <w:numPr>
          <w:ilvl w:val="1"/>
          <w:numId w:val="35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Komisja Rewizyjna przeprowadza przynajmniej raz w roku kontrolę statutową </w:t>
      </w:r>
      <w:r w:rsidR="00286E6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46279">
        <w:rPr>
          <w:rFonts w:ascii="Times New Roman" w:hAnsi="Times New Roman"/>
          <w:sz w:val="24"/>
          <w:szCs w:val="24"/>
        </w:rPr>
        <w:t xml:space="preserve">i finansową działalności Fundacji. </w:t>
      </w:r>
    </w:p>
    <w:p w:rsidR="001C25AE" w:rsidRPr="00146279" w:rsidRDefault="003B6B57" w:rsidP="00516026">
      <w:pPr>
        <w:pStyle w:val="NormalnyWeb"/>
        <w:numPr>
          <w:ilvl w:val="1"/>
          <w:numId w:val="35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Komisja Rewizyjna przedkłada Radzie Fundacji zatwierdzone sprawozdanie finansowe </w:t>
      </w:r>
      <w:r w:rsidR="009A6083">
        <w:rPr>
          <w:rFonts w:ascii="Times New Roman" w:hAnsi="Times New Roman"/>
          <w:sz w:val="24"/>
          <w:szCs w:val="24"/>
        </w:rPr>
        <w:t xml:space="preserve">             </w:t>
      </w:r>
      <w:r w:rsidRPr="00146279">
        <w:rPr>
          <w:rFonts w:ascii="Times New Roman" w:hAnsi="Times New Roman"/>
          <w:sz w:val="24"/>
          <w:szCs w:val="24"/>
        </w:rPr>
        <w:t xml:space="preserve">i sprawozdanie z działalności Fundacji za poprzedni rok obrotowy. </w:t>
      </w:r>
    </w:p>
    <w:p w:rsidR="007C2BB6" w:rsidRPr="00146279" w:rsidRDefault="007C2BB6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1C25AE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286E64">
        <w:rPr>
          <w:rFonts w:ascii="Times New Roman" w:hAnsi="Times New Roman"/>
          <w:b/>
          <w:sz w:val="24"/>
          <w:szCs w:val="24"/>
        </w:rPr>
        <w:t>§ 3</w:t>
      </w:r>
      <w:r w:rsidR="00FD0D1F" w:rsidRPr="00286E64">
        <w:rPr>
          <w:rFonts w:ascii="Times New Roman" w:hAnsi="Times New Roman"/>
          <w:b/>
          <w:sz w:val="24"/>
          <w:szCs w:val="24"/>
        </w:rPr>
        <w:t>7</w:t>
      </w:r>
      <w:r w:rsidRPr="00286E64">
        <w:rPr>
          <w:rFonts w:ascii="Times New Roman" w:hAnsi="Times New Roman"/>
          <w:b/>
          <w:sz w:val="24"/>
          <w:szCs w:val="24"/>
        </w:rPr>
        <w:t xml:space="preserve"> </w:t>
      </w:r>
    </w:p>
    <w:p w:rsidR="00286E64" w:rsidRPr="00286E64" w:rsidRDefault="00286E64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286E64" w:rsidRPr="00146279" w:rsidRDefault="00286E64" w:rsidP="00286E64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>Członkowie Komisji Rewizyjnej mogą otrzymywać z tytułu pełnienia w/w funkcji zwrot uzasadnionych kosztów lub wynagrodzenie w wysokości nie wyższej niż przeciętne miesięczne wynagrodzenie w sektorze przedsiębiorstw ogłoszone przez Prezesa Głównego Urzędu Statystycznego za rok poprzedni.</w:t>
      </w:r>
    </w:p>
    <w:p w:rsidR="00750BEA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lastRenderedPageBreak/>
        <w:t>Rozdział 5</w:t>
      </w:r>
    </w:p>
    <w:p w:rsidR="00321F92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Działalność gospodarcza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§ 38</w:t>
      </w:r>
    </w:p>
    <w:p w:rsidR="00286E64" w:rsidRPr="00146279" w:rsidRDefault="00286E64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516026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Fundacja może prowadzić działalność gospodarczą w rozmiarach służących realizacji celów statutowych, przy czym działalność gospodarcza Fundacji może być prowadzona wyłącznie jako dodatkowa w stosunku do działalności pożytku publicznego. </w:t>
      </w:r>
    </w:p>
    <w:p w:rsidR="00321F92" w:rsidRPr="00146279" w:rsidRDefault="003B6B57" w:rsidP="00516026">
      <w:pPr>
        <w:pStyle w:val="Normalny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Fundacja przeznacza nadwyżkę̨ przychodów nad kosztami z działalności gospodarczej na określoną w Statucie działalność pożytku publicznego. </w:t>
      </w:r>
    </w:p>
    <w:p w:rsidR="00FD0D1F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 xml:space="preserve">§ </w:t>
      </w:r>
      <w:r w:rsidR="00FD0D1F" w:rsidRPr="00146279">
        <w:rPr>
          <w:rFonts w:ascii="Times New Roman" w:hAnsi="Times New Roman"/>
          <w:b/>
          <w:sz w:val="24"/>
          <w:szCs w:val="24"/>
        </w:rPr>
        <w:t>39</w:t>
      </w:r>
    </w:p>
    <w:p w:rsidR="004B2349" w:rsidRPr="00146279" w:rsidRDefault="004B2349" w:rsidP="004B2349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4B2349" w:rsidRDefault="004B2349" w:rsidP="004B2349">
      <w:pPr>
        <w:pStyle w:val="NormalnyWeb"/>
        <w:numPr>
          <w:ilvl w:val="0"/>
          <w:numId w:val="23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Fundacja może prowadzić działalność gospodarczą, w szczególności w zakresie: </w:t>
      </w:r>
    </w:p>
    <w:p w:rsidR="004B2349" w:rsidRPr="00B2557A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stosunków międzyludzkich (public relations) i komunikacji (PKD 70.21.Z),</w:t>
      </w:r>
    </w:p>
    <w:p w:rsidR="004B234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działalności agencji informacyjnych (PKD 63.91.Z),</w:t>
      </w:r>
    </w:p>
    <w:p w:rsidR="004B234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działalności agencji reklamowych (PKD 73.11.Z),</w:t>
      </w:r>
    </w:p>
    <w:p w:rsidR="004B234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działalności portali internetowych</w:t>
      </w:r>
      <w:r>
        <w:rPr>
          <w:rFonts w:ascii="Times New Roman" w:hAnsi="Times New Roman"/>
          <w:sz w:val="24"/>
          <w:szCs w:val="24"/>
        </w:rPr>
        <w:t xml:space="preserve"> (PKD 63.12.Z),</w:t>
      </w:r>
    </w:p>
    <w:p w:rsidR="004B234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pozostałej działalności usługowej w zakresie informacji, gdzie indziej nie sklasyfikowanej (PKD 63.99.Z),</w:t>
      </w:r>
    </w:p>
    <w:p w:rsidR="004B2349" w:rsidRPr="00686EF6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działalności związanej z organizacją targów, wystaw i </w:t>
      </w:r>
      <w:r>
        <w:rPr>
          <w:rFonts w:ascii="Times New Roman" w:hAnsi="Times New Roman"/>
          <w:sz w:val="24"/>
          <w:szCs w:val="24"/>
        </w:rPr>
        <w:t xml:space="preserve"> kongresów (PKD 82.30.Z)</w:t>
      </w:r>
      <w:r w:rsidRPr="00146279">
        <w:rPr>
          <w:rFonts w:ascii="Times New Roman" w:hAnsi="Times New Roman"/>
          <w:sz w:val="24"/>
          <w:szCs w:val="24"/>
        </w:rPr>
        <w:t>,</w:t>
      </w:r>
    </w:p>
    <w:p w:rsidR="004B2349" w:rsidRPr="00686EF6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pozostałych pozaszkolnych form edukacji, gdzie indziej niesklasyfikowanych</w:t>
      </w:r>
      <w:r>
        <w:rPr>
          <w:rFonts w:ascii="Times New Roman" w:hAnsi="Times New Roman"/>
          <w:sz w:val="24"/>
          <w:szCs w:val="24"/>
        </w:rPr>
        <w:t xml:space="preserve"> (PKD 85.59.B)</w:t>
      </w:r>
      <w:r w:rsidRPr="00146279">
        <w:rPr>
          <w:rFonts w:ascii="Times New Roman" w:hAnsi="Times New Roman"/>
          <w:sz w:val="24"/>
          <w:szCs w:val="24"/>
        </w:rPr>
        <w:t>,</w:t>
      </w:r>
    </w:p>
    <w:p w:rsidR="004B2349" w:rsidRPr="00686EF6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działalności wspomagającej edukację (PKD 85.60.Z),</w:t>
      </w:r>
    </w:p>
    <w:p w:rsidR="004B234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działalności związanej z </w:t>
      </w:r>
      <w:r>
        <w:rPr>
          <w:rFonts w:ascii="Times New Roman" w:hAnsi="Times New Roman"/>
          <w:sz w:val="24"/>
          <w:szCs w:val="24"/>
        </w:rPr>
        <w:t xml:space="preserve">produkcją </w:t>
      </w:r>
      <w:r w:rsidRPr="00146279">
        <w:rPr>
          <w:rFonts w:ascii="Times New Roman" w:hAnsi="Times New Roman"/>
          <w:sz w:val="24"/>
          <w:szCs w:val="24"/>
        </w:rPr>
        <w:t>film</w:t>
      </w:r>
      <w:r>
        <w:rPr>
          <w:rFonts w:ascii="Times New Roman" w:hAnsi="Times New Roman"/>
          <w:sz w:val="24"/>
          <w:szCs w:val="24"/>
        </w:rPr>
        <w:t>ów</w:t>
      </w:r>
      <w:r w:rsidRPr="00146279">
        <w:rPr>
          <w:rFonts w:ascii="Times New Roman" w:hAnsi="Times New Roman"/>
          <w:sz w:val="24"/>
          <w:szCs w:val="24"/>
        </w:rPr>
        <w:t>, nagra</w:t>
      </w:r>
      <w:r>
        <w:rPr>
          <w:rFonts w:ascii="Times New Roman" w:hAnsi="Times New Roman"/>
          <w:sz w:val="24"/>
          <w:szCs w:val="24"/>
        </w:rPr>
        <w:t>ń</w:t>
      </w:r>
      <w:r w:rsidRPr="00146279">
        <w:rPr>
          <w:rFonts w:ascii="Times New Roman" w:hAnsi="Times New Roman"/>
          <w:sz w:val="24"/>
          <w:szCs w:val="24"/>
        </w:rPr>
        <w:t xml:space="preserve"> wideo i program</w:t>
      </w:r>
      <w:r>
        <w:rPr>
          <w:rFonts w:ascii="Times New Roman" w:hAnsi="Times New Roman"/>
          <w:sz w:val="24"/>
          <w:szCs w:val="24"/>
        </w:rPr>
        <w:t>ów</w:t>
      </w:r>
      <w:r w:rsidRPr="00146279">
        <w:rPr>
          <w:rFonts w:ascii="Times New Roman" w:hAnsi="Times New Roman"/>
          <w:sz w:val="24"/>
          <w:szCs w:val="24"/>
        </w:rPr>
        <w:t xml:space="preserve"> telewizyjny</w:t>
      </w:r>
      <w:r>
        <w:rPr>
          <w:rFonts w:ascii="Times New Roman" w:hAnsi="Times New Roman"/>
          <w:sz w:val="24"/>
          <w:szCs w:val="24"/>
        </w:rPr>
        <w:t>ch (PKD 59.11.Z)</w:t>
      </w:r>
      <w:r w:rsidRPr="00146279">
        <w:rPr>
          <w:rFonts w:ascii="Times New Roman" w:hAnsi="Times New Roman"/>
          <w:sz w:val="24"/>
          <w:szCs w:val="24"/>
        </w:rPr>
        <w:t>,</w:t>
      </w:r>
    </w:p>
    <w:p w:rsidR="004B234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działalności w zakresie nagrań dźwiękowych i muzycznych (PKD 59.20.Z),</w:t>
      </w:r>
    </w:p>
    <w:p w:rsidR="004B2349" w:rsidRPr="00686EF6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pośrednictwa w sprzedaży miejsca na cele reklamowe w mediach elektronicznych (Internet) (PKD 73.12.C),</w:t>
      </w:r>
    </w:p>
    <w:p w:rsidR="004B234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pośrednictwa w sprzedaży czasu i miejsca na cele reklamowe w radio i telewizji (PKD 73.12.A),</w:t>
      </w:r>
    </w:p>
    <w:p w:rsidR="004B234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sprzedaży detalicznej książek prowadzonej w wyspecjalizowanych sklepach (PKD 47.61.Z)</w:t>
      </w:r>
    </w:p>
    <w:p w:rsidR="004B234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sprzedaży detalicznej gazet i artykułów piśmiennych prowadzonej </w:t>
      </w:r>
      <w:r w:rsidR="001D095D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w wyspecjalizowanych sklepach (PKD 47.62.Z)</w:t>
      </w:r>
    </w:p>
    <w:p w:rsidR="004B234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sprzedaży detalicznej nagrań dźwiękowych i audiowizualnych prowadzonej </w:t>
      </w:r>
      <w:r w:rsidR="001D095D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w wyspecjalizowanych sklepach (PKD 47.63.Z),</w:t>
      </w:r>
    </w:p>
    <w:p w:rsidR="004B234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wydawania książek (PKD 58.11.Z),</w:t>
      </w:r>
    </w:p>
    <w:p w:rsidR="004B234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wydawania wykazów oraz list (PKD 58.12.Z),</w:t>
      </w:r>
    </w:p>
    <w:p w:rsidR="004B234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wydawania gazet (PKD 58.13.Z),</w:t>
      </w:r>
    </w:p>
    <w:p w:rsidR="004B234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wydawania czasopism i pozostałych periodyków (PKD 58.14.Z),</w:t>
      </w:r>
    </w:p>
    <w:p w:rsidR="004B234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pozostałej działalności wydawniczej (PKD 58.19.Z),</w:t>
      </w:r>
    </w:p>
    <w:p w:rsidR="004B234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działalności </w:t>
      </w:r>
      <w:proofErr w:type="spellStart"/>
      <w:r>
        <w:rPr>
          <w:rFonts w:ascii="Times New Roman" w:hAnsi="Times New Roman"/>
          <w:sz w:val="24"/>
          <w:szCs w:val="24"/>
        </w:rPr>
        <w:t>postprodukcyjnej</w:t>
      </w:r>
      <w:proofErr w:type="spellEnd"/>
      <w:r>
        <w:rPr>
          <w:rFonts w:ascii="Times New Roman" w:hAnsi="Times New Roman"/>
          <w:sz w:val="24"/>
          <w:szCs w:val="24"/>
        </w:rPr>
        <w:t xml:space="preserve"> związanej z filmami, nagraniami wideo i programami telewizyjnymi (PKD 59.12.Z),</w:t>
      </w:r>
    </w:p>
    <w:p w:rsidR="004B234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działalności związanej z dystrybucją filmów, nagrań wideo i programów telewizyjnych (PKD 59.13.Z),</w:t>
      </w:r>
    </w:p>
    <w:p w:rsidR="004B234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nadawania programów radiofonicznych (PKD 60.10.Z),</w:t>
      </w:r>
    </w:p>
    <w:p w:rsidR="004B234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przetwarzania danych; zarządzani</w:t>
      </w:r>
      <w:r w:rsidR="001D095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stronami internetowymi (hosting) i podobn</w:t>
      </w:r>
      <w:r w:rsidR="001D095D">
        <w:rPr>
          <w:rFonts w:ascii="Times New Roman" w:hAnsi="Times New Roman"/>
          <w:sz w:val="24"/>
          <w:szCs w:val="24"/>
        </w:rPr>
        <w:t>ej działalności</w:t>
      </w:r>
      <w:r>
        <w:rPr>
          <w:rFonts w:ascii="Times New Roman" w:hAnsi="Times New Roman"/>
          <w:sz w:val="24"/>
          <w:szCs w:val="24"/>
        </w:rPr>
        <w:t xml:space="preserve"> (PKD 63.11.Z),</w:t>
      </w:r>
    </w:p>
    <w:p w:rsidR="004B2349" w:rsidRPr="00686EF6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pozostałego doradztwa w zakresie prowadzenia działalności gospodarczej </w:t>
      </w:r>
      <w:r w:rsidR="001D095D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i zarządzania (PKD 70.22.Z),</w:t>
      </w:r>
    </w:p>
    <w:p w:rsidR="004B2349" w:rsidRPr="00CF4946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F4946">
        <w:rPr>
          <w:rFonts w:ascii="Times New Roman" w:hAnsi="Times New Roman"/>
          <w:sz w:val="24"/>
          <w:szCs w:val="24"/>
        </w:rPr>
        <w:t>sprzedaży detalicznej prowadzonej przez domy sprzedaży wysyłkowej lub Internet (PKD 47.91.Z),</w:t>
      </w:r>
    </w:p>
    <w:p w:rsidR="004B234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badania rynku i opinii publicznej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D095D">
        <w:rPr>
          <w:rFonts w:ascii="Times New Roman" w:hAnsi="Times New Roman"/>
          <w:sz w:val="24"/>
          <w:szCs w:val="24"/>
        </w:rPr>
        <w:t>73.20.Z)</w:t>
      </w:r>
      <w:r w:rsidRPr="00146279">
        <w:rPr>
          <w:rFonts w:ascii="Times New Roman" w:hAnsi="Times New Roman"/>
          <w:sz w:val="24"/>
          <w:szCs w:val="24"/>
        </w:rPr>
        <w:t xml:space="preserve">, </w:t>
      </w:r>
    </w:p>
    <w:p w:rsidR="004B2349" w:rsidRPr="00146279" w:rsidRDefault="004B2349" w:rsidP="004B2349">
      <w:pPr>
        <w:pStyle w:val="NormalnyWeb"/>
        <w:numPr>
          <w:ilvl w:val="0"/>
          <w:numId w:val="36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pozostałych form udzielania kredytów (PKD 64.92.Z)</w:t>
      </w:r>
      <w:r w:rsidR="009A6083">
        <w:rPr>
          <w:rFonts w:ascii="Times New Roman" w:hAnsi="Times New Roman"/>
          <w:sz w:val="24"/>
          <w:szCs w:val="24"/>
        </w:rPr>
        <w:t>.</w:t>
      </w:r>
    </w:p>
    <w:p w:rsidR="001D095D" w:rsidRDefault="004B2349" w:rsidP="001D095D">
      <w:pPr>
        <w:pStyle w:val="NormalnyWeb"/>
        <w:numPr>
          <w:ilvl w:val="0"/>
          <w:numId w:val="23"/>
        </w:numPr>
        <w:tabs>
          <w:tab w:val="num" w:pos="0"/>
        </w:tabs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Decyzje o podjęciu i zakończeniu prowadzenia działalności gospodarczej z określeniem szczegółowego zakresu zgodnego z ust. 1 podejmuje Rada Fundacji w trybie uchwały. </w:t>
      </w:r>
    </w:p>
    <w:p w:rsidR="004B2349" w:rsidRPr="001D095D" w:rsidRDefault="004B2349" w:rsidP="001D095D">
      <w:pPr>
        <w:pStyle w:val="NormalnyWeb"/>
        <w:numPr>
          <w:ilvl w:val="0"/>
          <w:numId w:val="23"/>
        </w:numPr>
        <w:tabs>
          <w:tab w:val="num" w:pos="0"/>
        </w:tabs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095D">
        <w:rPr>
          <w:rFonts w:ascii="Times New Roman" w:hAnsi="Times New Roman"/>
          <w:sz w:val="24"/>
          <w:szCs w:val="24"/>
        </w:rPr>
        <w:t xml:space="preserve">Podjęcie działalności gospodarczej w zakresie nieprzewidzianym w ust. 1 wymaga uprzedniej zmiany Statutu. </w:t>
      </w:r>
    </w:p>
    <w:p w:rsidR="00321F92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 xml:space="preserve">§ </w:t>
      </w:r>
      <w:r w:rsidR="00FD0D1F" w:rsidRPr="00146279">
        <w:rPr>
          <w:rFonts w:ascii="Times New Roman" w:hAnsi="Times New Roman"/>
          <w:b/>
          <w:sz w:val="24"/>
          <w:szCs w:val="24"/>
        </w:rPr>
        <w:t>40</w:t>
      </w:r>
    </w:p>
    <w:p w:rsidR="00BD6483" w:rsidRPr="00146279" w:rsidRDefault="00BD6483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516026">
      <w:pPr>
        <w:pStyle w:val="Normalny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Fundacja może prowadzić działalność gospodarczą bezpośrednio lub poprzez wyodrębnione organizacyjnie zakłady. </w:t>
      </w:r>
    </w:p>
    <w:p w:rsidR="00321F92" w:rsidRPr="00146279" w:rsidRDefault="003B6B57" w:rsidP="00516026">
      <w:pPr>
        <w:pStyle w:val="Normalny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Zarząd organizuje i kieruje działalnością̨ gospodarczą prowadzoną przez Fundację. 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FD0D1F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 xml:space="preserve">Rozdział 6 </w:t>
      </w:r>
    </w:p>
    <w:p w:rsidR="00321F92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 xml:space="preserve">Połączenie z inną fundacją 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 xml:space="preserve">§ </w:t>
      </w:r>
      <w:r w:rsidR="00FD0D1F" w:rsidRPr="00146279">
        <w:rPr>
          <w:rFonts w:ascii="Times New Roman" w:hAnsi="Times New Roman"/>
          <w:b/>
          <w:sz w:val="24"/>
          <w:szCs w:val="24"/>
        </w:rPr>
        <w:t>41</w:t>
      </w:r>
    </w:p>
    <w:p w:rsidR="00892CF3" w:rsidRPr="00146279" w:rsidRDefault="00892CF3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146279" w:rsidRDefault="003B6B57" w:rsidP="00516026">
      <w:pPr>
        <w:pStyle w:val="NormalnyWeb"/>
        <w:numPr>
          <w:ilvl w:val="0"/>
          <w:numId w:val="13"/>
        </w:numPr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Fundacja może się̨ połączyć z inną fundacją dla efektywnego realizowania swoich celów. </w:t>
      </w:r>
    </w:p>
    <w:p w:rsidR="00321F92" w:rsidRPr="00146279" w:rsidRDefault="003B6B57" w:rsidP="00516026">
      <w:pPr>
        <w:pStyle w:val="NormalnyWeb"/>
        <w:numPr>
          <w:ilvl w:val="0"/>
          <w:numId w:val="13"/>
        </w:numPr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Połączenie z inn</w:t>
      </w:r>
      <w:r w:rsidR="00D40227">
        <w:rPr>
          <w:rFonts w:ascii="Times New Roman" w:hAnsi="Times New Roman"/>
          <w:sz w:val="24"/>
          <w:szCs w:val="24"/>
        </w:rPr>
        <w:t>ą</w:t>
      </w:r>
      <w:r w:rsidRPr="00146279">
        <w:rPr>
          <w:rFonts w:ascii="Times New Roman" w:hAnsi="Times New Roman"/>
          <w:sz w:val="24"/>
          <w:szCs w:val="24"/>
        </w:rPr>
        <w:t xml:space="preserve"> fundacją nie może nastąpić, jeżeli w jej wyniku mógłby ulec zawężeniu lub istotnej zmianie cel Fundacji. </w:t>
      </w:r>
    </w:p>
    <w:p w:rsidR="00321F92" w:rsidRPr="00146279" w:rsidRDefault="003B6B57" w:rsidP="00516026">
      <w:pPr>
        <w:pStyle w:val="NormalnyWeb"/>
        <w:numPr>
          <w:ilvl w:val="0"/>
          <w:numId w:val="13"/>
        </w:numPr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Decyzję o połączeniu podejmuje Rada Fundacji w trybie uchwały. </w:t>
      </w:r>
    </w:p>
    <w:p w:rsidR="001752A1" w:rsidRPr="00146279" w:rsidRDefault="001752A1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FD0D1F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 xml:space="preserve">Rozdział 7 </w:t>
      </w:r>
    </w:p>
    <w:p w:rsidR="00321F92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 xml:space="preserve">Zmiana Statutu 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 xml:space="preserve">§ </w:t>
      </w:r>
      <w:r w:rsidR="00FD0D1F" w:rsidRPr="00146279">
        <w:rPr>
          <w:rFonts w:ascii="Times New Roman" w:hAnsi="Times New Roman"/>
          <w:b/>
          <w:sz w:val="24"/>
          <w:szCs w:val="24"/>
        </w:rPr>
        <w:t>42</w:t>
      </w:r>
    </w:p>
    <w:p w:rsidR="00892CF3" w:rsidRPr="00146279" w:rsidRDefault="00892CF3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Pr="00BD6483" w:rsidRDefault="003B6B57" w:rsidP="00516026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  <w:r w:rsidRPr="00BD6483">
        <w:rPr>
          <w:rFonts w:ascii="Times New Roman" w:hAnsi="Times New Roman"/>
          <w:sz w:val="24"/>
          <w:szCs w:val="24"/>
        </w:rPr>
        <w:t>Zmiany Statutu mogą̨ być dokonywane na wniosek co najmniej połowy członków Rady Fundacji lub na wniosek Zarządu</w:t>
      </w:r>
      <w:r w:rsidR="00321F92" w:rsidRPr="00BD6483">
        <w:rPr>
          <w:rFonts w:ascii="Times New Roman" w:hAnsi="Times New Roman"/>
          <w:sz w:val="24"/>
          <w:szCs w:val="24"/>
        </w:rPr>
        <w:t xml:space="preserve">. </w:t>
      </w:r>
    </w:p>
    <w:p w:rsidR="00321F92" w:rsidRPr="00146279" w:rsidRDefault="00321F92" w:rsidP="00D40227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Zmiany Statutu </w:t>
      </w:r>
      <w:r w:rsidR="003A0652" w:rsidRPr="00146279">
        <w:rPr>
          <w:rFonts w:ascii="Times New Roman" w:hAnsi="Times New Roman"/>
          <w:sz w:val="24"/>
          <w:szCs w:val="24"/>
        </w:rPr>
        <w:t>są</w:t>
      </w:r>
      <w:r w:rsidRPr="00146279">
        <w:rPr>
          <w:rFonts w:ascii="Times New Roman" w:hAnsi="Times New Roman"/>
          <w:sz w:val="24"/>
          <w:szCs w:val="24"/>
        </w:rPr>
        <w:t xml:space="preserve">̨ uchwalane przez Radę Fundacji w trybie uchwały. </w:t>
      </w:r>
    </w:p>
    <w:p w:rsidR="00321F92" w:rsidRPr="00146279" w:rsidRDefault="00321F92" w:rsidP="00D40227">
      <w:pPr>
        <w:pStyle w:val="NormalnyWeb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Zmiany Statutu nie </w:t>
      </w:r>
      <w:r w:rsidR="003A0652" w:rsidRPr="00146279">
        <w:rPr>
          <w:rFonts w:ascii="Times New Roman" w:hAnsi="Times New Roman"/>
          <w:sz w:val="24"/>
          <w:szCs w:val="24"/>
        </w:rPr>
        <w:t>mogą</w:t>
      </w:r>
      <w:r w:rsidR="003B6B57" w:rsidRPr="00146279">
        <w:rPr>
          <w:rFonts w:ascii="Times New Roman" w:hAnsi="Times New Roman"/>
          <w:sz w:val="24"/>
          <w:szCs w:val="24"/>
        </w:rPr>
        <w:t xml:space="preserve">̨ dotyczyć́ ograniczenia pierwotnych celów Fundacji. 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FD0D1F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Rozdział 8</w:t>
      </w:r>
    </w:p>
    <w:p w:rsidR="00321F92" w:rsidRPr="00146279" w:rsidRDefault="003B6B57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 xml:space="preserve">Likwidacja Fundacji </w:t>
      </w:r>
    </w:p>
    <w:p w:rsidR="00FD0D1F" w:rsidRPr="00146279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321F92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t>§ 4</w:t>
      </w:r>
      <w:r w:rsidR="003B6B57" w:rsidRPr="00146279">
        <w:rPr>
          <w:rFonts w:ascii="Times New Roman" w:hAnsi="Times New Roman"/>
          <w:b/>
          <w:sz w:val="24"/>
          <w:szCs w:val="24"/>
        </w:rPr>
        <w:t>3</w:t>
      </w:r>
    </w:p>
    <w:p w:rsidR="00892CF3" w:rsidRPr="00146279" w:rsidRDefault="00892CF3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7C0252" w:rsidRPr="00146279" w:rsidRDefault="003B6B57" w:rsidP="00D40227">
      <w:pPr>
        <w:pStyle w:val="NormalnyWeb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Fundacja ulega likwidacji w razie: </w:t>
      </w:r>
    </w:p>
    <w:p w:rsidR="007C0252" w:rsidRPr="00146279" w:rsidRDefault="003B6B57" w:rsidP="00D40227">
      <w:pPr>
        <w:pStyle w:val="NormalnyWeb"/>
        <w:numPr>
          <w:ilvl w:val="0"/>
          <w:numId w:val="37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osiągnięcia celów, dla których Fundacja została powołana, </w:t>
      </w:r>
    </w:p>
    <w:p w:rsidR="007C0252" w:rsidRPr="00146279" w:rsidRDefault="003B6B57" w:rsidP="00D40227">
      <w:pPr>
        <w:pStyle w:val="NormalnyWeb"/>
        <w:numPr>
          <w:ilvl w:val="0"/>
          <w:numId w:val="37"/>
        </w:numPr>
        <w:spacing w:before="0" w:beforeAutospacing="0" w:after="0" w:afterAutospacing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wyczerpania się̨ środków finansowych, majątku lub braku możliwości dalszego pozyskiwania środków. </w:t>
      </w:r>
    </w:p>
    <w:p w:rsidR="007C0252" w:rsidRPr="00146279" w:rsidRDefault="003B6B57" w:rsidP="00516026">
      <w:pPr>
        <w:pStyle w:val="NormalnyWeb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Uchwałę̨ w sprawie likwidacji Fundacji podejmuje Rada Fundacji zwykłą większością̨ </w:t>
      </w:r>
      <w:r w:rsidR="00BD6483">
        <w:rPr>
          <w:rFonts w:ascii="Times New Roman" w:hAnsi="Times New Roman"/>
          <w:sz w:val="24"/>
          <w:szCs w:val="24"/>
        </w:rPr>
        <w:t xml:space="preserve">głosów </w:t>
      </w:r>
      <w:r w:rsidRPr="00146279">
        <w:rPr>
          <w:rFonts w:ascii="Times New Roman" w:hAnsi="Times New Roman"/>
          <w:sz w:val="24"/>
          <w:szCs w:val="24"/>
        </w:rPr>
        <w:t>przy udzial</w:t>
      </w:r>
      <w:r w:rsidR="00D40227">
        <w:rPr>
          <w:rFonts w:ascii="Times New Roman" w:hAnsi="Times New Roman"/>
          <w:sz w:val="24"/>
          <w:szCs w:val="24"/>
        </w:rPr>
        <w:t>e co najmniej trzech czwartych c</w:t>
      </w:r>
      <w:r w:rsidRPr="00146279">
        <w:rPr>
          <w:rFonts w:ascii="Times New Roman" w:hAnsi="Times New Roman"/>
          <w:sz w:val="24"/>
          <w:szCs w:val="24"/>
        </w:rPr>
        <w:t xml:space="preserve">złonków Rady w głosowaniu jawnym. </w:t>
      </w:r>
    </w:p>
    <w:p w:rsidR="00892CF3" w:rsidRDefault="00892CF3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892CF3" w:rsidRDefault="00892CF3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7C0252" w:rsidRDefault="00FD0D1F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146279">
        <w:rPr>
          <w:rFonts w:ascii="Times New Roman" w:hAnsi="Times New Roman"/>
          <w:b/>
          <w:sz w:val="24"/>
          <w:szCs w:val="24"/>
        </w:rPr>
        <w:lastRenderedPageBreak/>
        <w:t>§ 4</w:t>
      </w:r>
      <w:r w:rsidR="003B6B57" w:rsidRPr="00146279">
        <w:rPr>
          <w:rFonts w:ascii="Times New Roman" w:hAnsi="Times New Roman"/>
          <w:b/>
          <w:sz w:val="24"/>
          <w:szCs w:val="24"/>
        </w:rPr>
        <w:t>4</w:t>
      </w:r>
    </w:p>
    <w:p w:rsidR="00BD6483" w:rsidRPr="00146279" w:rsidRDefault="00BD6483" w:rsidP="00FD0D1F">
      <w:pPr>
        <w:pStyle w:val="NormalnyWeb"/>
        <w:spacing w:before="0" w:beforeAutospacing="0" w:after="0" w:afterAutospacing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7C0252" w:rsidRPr="00146279" w:rsidRDefault="003B6B57" w:rsidP="00516026">
      <w:pPr>
        <w:pStyle w:val="NormalnyWeb"/>
        <w:numPr>
          <w:ilvl w:val="0"/>
          <w:numId w:val="22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>Środki majątkowe pozostałe po przeprowadzeniu likwidacji Fundacji muszą zosta</w:t>
      </w:r>
      <w:r w:rsidR="00BD6483">
        <w:rPr>
          <w:rFonts w:ascii="Times New Roman" w:hAnsi="Times New Roman"/>
          <w:sz w:val="24"/>
          <w:szCs w:val="24"/>
        </w:rPr>
        <w:t>ć</w:t>
      </w:r>
      <w:r w:rsidRPr="00146279">
        <w:rPr>
          <w:rFonts w:ascii="Times New Roman" w:hAnsi="Times New Roman"/>
          <w:sz w:val="24"/>
          <w:szCs w:val="24"/>
        </w:rPr>
        <w:t xml:space="preserve"> przeznaczone na cel</w:t>
      </w:r>
      <w:r w:rsidR="002F30D8">
        <w:rPr>
          <w:rFonts w:ascii="Times New Roman" w:hAnsi="Times New Roman"/>
          <w:sz w:val="24"/>
          <w:szCs w:val="24"/>
        </w:rPr>
        <w:t>e</w:t>
      </w:r>
      <w:r w:rsidRPr="00146279">
        <w:rPr>
          <w:rFonts w:ascii="Times New Roman" w:hAnsi="Times New Roman"/>
          <w:sz w:val="24"/>
          <w:szCs w:val="24"/>
        </w:rPr>
        <w:t xml:space="preserve"> Fundacji określon</w:t>
      </w:r>
      <w:r w:rsidR="002F30D8">
        <w:rPr>
          <w:rFonts w:ascii="Times New Roman" w:hAnsi="Times New Roman"/>
          <w:sz w:val="24"/>
          <w:szCs w:val="24"/>
        </w:rPr>
        <w:t xml:space="preserve">e </w:t>
      </w:r>
      <w:r w:rsidRPr="00146279">
        <w:rPr>
          <w:rFonts w:ascii="Times New Roman" w:hAnsi="Times New Roman"/>
          <w:sz w:val="24"/>
          <w:szCs w:val="24"/>
        </w:rPr>
        <w:t xml:space="preserve">w § 7 Statutu, przy czym środki zgromadzone </w:t>
      </w:r>
      <w:r w:rsidR="002F30D8">
        <w:rPr>
          <w:rFonts w:ascii="Times New Roman" w:hAnsi="Times New Roman"/>
          <w:sz w:val="24"/>
          <w:szCs w:val="24"/>
        </w:rPr>
        <w:t xml:space="preserve">                  </w:t>
      </w:r>
      <w:r w:rsidRPr="00146279">
        <w:rPr>
          <w:rFonts w:ascii="Times New Roman" w:hAnsi="Times New Roman"/>
          <w:sz w:val="24"/>
          <w:szCs w:val="24"/>
        </w:rPr>
        <w:t xml:space="preserve">w ramach poszczególnych Funduszy powierzonych lub wydzielonych, </w:t>
      </w:r>
      <w:r w:rsidR="002F30D8">
        <w:rPr>
          <w:rFonts w:ascii="Times New Roman" w:hAnsi="Times New Roman"/>
          <w:sz w:val="24"/>
          <w:szCs w:val="24"/>
        </w:rPr>
        <w:t>po</w:t>
      </w:r>
      <w:r w:rsidRPr="00146279">
        <w:rPr>
          <w:rFonts w:ascii="Times New Roman" w:hAnsi="Times New Roman"/>
          <w:sz w:val="24"/>
          <w:szCs w:val="24"/>
        </w:rPr>
        <w:t xml:space="preserve">winny zostać przeznaczone na cele określone przez zarządzających tymi Funduszami, przy czym winny one być zgodne z celami tych Funduszy. </w:t>
      </w:r>
    </w:p>
    <w:p w:rsidR="007C0252" w:rsidRPr="00146279" w:rsidRDefault="003B6B57" w:rsidP="00516026">
      <w:pPr>
        <w:pStyle w:val="NormalnyWeb"/>
        <w:numPr>
          <w:ilvl w:val="0"/>
          <w:numId w:val="22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6279">
        <w:rPr>
          <w:rFonts w:ascii="Times New Roman" w:hAnsi="Times New Roman"/>
          <w:sz w:val="24"/>
          <w:szCs w:val="24"/>
        </w:rPr>
        <w:t xml:space="preserve">Decyzję o przeznaczeniu środków majątkowych podejmuje Rada Fundacji w trybie uchwały. </w:t>
      </w:r>
    </w:p>
    <w:p w:rsidR="00F018A6" w:rsidRPr="00146279" w:rsidRDefault="00F018A6" w:rsidP="00FD0D1F">
      <w:pPr>
        <w:pStyle w:val="NormalnyWeb"/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</w:p>
    <w:p w:rsidR="00BD6483" w:rsidRDefault="00BD6483" w:rsidP="00BD6483">
      <w:pPr>
        <w:ind w:left="426" w:hanging="426"/>
        <w:rPr>
          <w:rFonts w:ascii="Times New Roman" w:hAnsi="Times New Roman" w:cs="Times New Roman"/>
        </w:rPr>
      </w:pPr>
    </w:p>
    <w:p w:rsidR="00BD6483" w:rsidRPr="00146279" w:rsidRDefault="003B6B57" w:rsidP="00BD6483">
      <w:pPr>
        <w:ind w:left="426" w:hanging="426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 xml:space="preserve">Ewa Michalska -  FUNDATOR </w:t>
      </w:r>
      <w:r w:rsidR="00BD6483">
        <w:rPr>
          <w:rFonts w:ascii="Times New Roman" w:hAnsi="Times New Roman"/>
        </w:rPr>
        <w:tab/>
      </w:r>
      <w:r w:rsidR="00BD6483">
        <w:rPr>
          <w:rFonts w:ascii="Times New Roman" w:hAnsi="Times New Roman"/>
        </w:rPr>
        <w:tab/>
      </w:r>
      <w:r w:rsidR="00BD6483">
        <w:rPr>
          <w:rFonts w:ascii="Times New Roman" w:hAnsi="Times New Roman"/>
        </w:rPr>
        <w:tab/>
      </w:r>
      <w:r w:rsidR="00BD6483">
        <w:rPr>
          <w:rFonts w:ascii="Times New Roman" w:hAnsi="Times New Roman"/>
        </w:rPr>
        <w:tab/>
      </w:r>
      <w:r w:rsidR="00BD6483" w:rsidRPr="00146279">
        <w:rPr>
          <w:rFonts w:ascii="Times New Roman" w:hAnsi="Times New Roman" w:cs="Times New Roman"/>
        </w:rPr>
        <w:t>Jerzy Michalski - FUNDATOR</w:t>
      </w:r>
    </w:p>
    <w:p w:rsidR="00321F92" w:rsidRDefault="00321F92" w:rsidP="00FD0D1F">
      <w:pPr>
        <w:pStyle w:val="NormalnyWeb"/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</w:p>
    <w:p w:rsidR="00D40227" w:rsidRDefault="00D40227" w:rsidP="00FD0D1F">
      <w:pPr>
        <w:pStyle w:val="NormalnyWeb"/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</w:p>
    <w:p w:rsidR="00D40227" w:rsidRDefault="00D40227" w:rsidP="00FD0D1F">
      <w:pPr>
        <w:pStyle w:val="NormalnyWeb"/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</w:p>
    <w:p w:rsidR="00D40227" w:rsidRDefault="00D40227" w:rsidP="00FD0D1F">
      <w:pPr>
        <w:pStyle w:val="NormalnyWeb"/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</w:p>
    <w:p w:rsidR="00D40227" w:rsidRPr="00146279" w:rsidRDefault="00D40227" w:rsidP="00FD0D1F">
      <w:pPr>
        <w:pStyle w:val="NormalnyWeb"/>
        <w:spacing w:before="0" w:beforeAutospacing="0" w:after="0" w:afterAutospacing="0"/>
        <w:ind w:left="426" w:hanging="426"/>
        <w:rPr>
          <w:rFonts w:ascii="Times New Roman" w:hAnsi="Times New Roman"/>
          <w:sz w:val="24"/>
          <w:szCs w:val="24"/>
        </w:rPr>
      </w:pPr>
    </w:p>
    <w:p w:rsidR="0071497F" w:rsidRPr="00146279" w:rsidRDefault="003B6B57" w:rsidP="00FD0D1F">
      <w:pPr>
        <w:ind w:left="426" w:hanging="426"/>
        <w:rPr>
          <w:rFonts w:ascii="Times New Roman" w:hAnsi="Times New Roman" w:cs="Times New Roman"/>
        </w:rPr>
      </w:pPr>
      <w:r w:rsidRPr="00146279">
        <w:rPr>
          <w:rFonts w:ascii="Times New Roman" w:hAnsi="Times New Roman" w:cs="Times New Roman"/>
        </w:rPr>
        <w:t xml:space="preserve">Józefosław, </w:t>
      </w:r>
      <w:r w:rsidR="00D40227">
        <w:rPr>
          <w:rFonts w:ascii="Times New Roman" w:hAnsi="Times New Roman" w:cs="Times New Roman"/>
        </w:rPr>
        <w:t xml:space="preserve">20 czerwca </w:t>
      </w:r>
      <w:r w:rsidRPr="00146279">
        <w:rPr>
          <w:rFonts w:ascii="Times New Roman" w:hAnsi="Times New Roman" w:cs="Times New Roman"/>
        </w:rPr>
        <w:t>2016</w:t>
      </w:r>
      <w:r w:rsidR="00BD6483">
        <w:rPr>
          <w:rFonts w:ascii="Times New Roman" w:hAnsi="Times New Roman" w:cs="Times New Roman"/>
        </w:rPr>
        <w:t xml:space="preserve"> r.</w:t>
      </w:r>
    </w:p>
    <w:sectPr w:rsidR="0071497F" w:rsidRPr="00146279" w:rsidSect="00947F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53"/>
    <w:multiLevelType w:val="hybridMultilevel"/>
    <w:tmpl w:val="466296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668DB"/>
    <w:multiLevelType w:val="hybridMultilevel"/>
    <w:tmpl w:val="EB526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6E25"/>
    <w:multiLevelType w:val="hybridMultilevel"/>
    <w:tmpl w:val="A19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E4C0A"/>
    <w:multiLevelType w:val="hybridMultilevel"/>
    <w:tmpl w:val="E2C2A6F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4E1EAE"/>
    <w:multiLevelType w:val="hybridMultilevel"/>
    <w:tmpl w:val="66E24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55A"/>
    <w:multiLevelType w:val="multilevel"/>
    <w:tmpl w:val="A55C26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82B33"/>
    <w:multiLevelType w:val="hybridMultilevel"/>
    <w:tmpl w:val="3940D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C3348"/>
    <w:multiLevelType w:val="hybridMultilevel"/>
    <w:tmpl w:val="28DAA7E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0DC74C62"/>
    <w:multiLevelType w:val="multilevel"/>
    <w:tmpl w:val="1048D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63309"/>
    <w:multiLevelType w:val="hybridMultilevel"/>
    <w:tmpl w:val="5204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93CF6"/>
    <w:multiLevelType w:val="hybridMultilevel"/>
    <w:tmpl w:val="C1F6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5314D"/>
    <w:multiLevelType w:val="hybridMultilevel"/>
    <w:tmpl w:val="20F4A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32E33"/>
    <w:multiLevelType w:val="multilevel"/>
    <w:tmpl w:val="0CAC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A3017A"/>
    <w:multiLevelType w:val="hybridMultilevel"/>
    <w:tmpl w:val="A7D05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86BB2"/>
    <w:multiLevelType w:val="hybridMultilevel"/>
    <w:tmpl w:val="A4F83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6B4E3F"/>
    <w:multiLevelType w:val="multilevel"/>
    <w:tmpl w:val="D5BC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456CAB"/>
    <w:multiLevelType w:val="hybridMultilevel"/>
    <w:tmpl w:val="73FAC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0026A"/>
    <w:multiLevelType w:val="hybridMultilevel"/>
    <w:tmpl w:val="E6B8E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792D22"/>
    <w:multiLevelType w:val="hybridMultilevel"/>
    <w:tmpl w:val="399C8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E3FB0"/>
    <w:multiLevelType w:val="multilevel"/>
    <w:tmpl w:val="E99A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1B5C9A"/>
    <w:multiLevelType w:val="multilevel"/>
    <w:tmpl w:val="D5BC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DC7E45"/>
    <w:multiLevelType w:val="multilevel"/>
    <w:tmpl w:val="2C6809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55358A"/>
    <w:multiLevelType w:val="multilevel"/>
    <w:tmpl w:val="01CA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E4086C"/>
    <w:multiLevelType w:val="multilevel"/>
    <w:tmpl w:val="D5BC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816989"/>
    <w:multiLevelType w:val="hybridMultilevel"/>
    <w:tmpl w:val="8EB096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1F89382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27EB7"/>
    <w:multiLevelType w:val="hybridMultilevel"/>
    <w:tmpl w:val="F4422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97C4E"/>
    <w:multiLevelType w:val="multilevel"/>
    <w:tmpl w:val="2EEA25BA"/>
    <w:lvl w:ilvl="0">
      <w:start w:val="1"/>
      <w:numFmt w:val="decimal"/>
      <w:lvlText w:val="%1)"/>
      <w:lvlJc w:val="left"/>
      <w:pPr>
        <w:ind w:left="35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entative="1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entative="1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entative="1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entative="1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27">
    <w:nsid w:val="45C66F3F"/>
    <w:multiLevelType w:val="multilevel"/>
    <w:tmpl w:val="08B206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FC202C"/>
    <w:multiLevelType w:val="hybridMultilevel"/>
    <w:tmpl w:val="CF2AF5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9214DFB"/>
    <w:multiLevelType w:val="multilevel"/>
    <w:tmpl w:val="CD24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6D5322"/>
    <w:multiLevelType w:val="hybridMultilevel"/>
    <w:tmpl w:val="2BF0F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E5DBD"/>
    <w:multiLevelType w:val="hybridMultilevel"/>
    <w:tmpl w:val="CD001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448DB"/>
    <w:multiLevelType w:val="hybridMultilevel"/>
    <w:tmpl w:val="A0AC55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CDC1E3C"/>
    <w:multiLevelType w:val="hybridMultilevel"/>
    <w:tmpl w:val="484CD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C4B8D"/>
    <w:multiLevelType w:val="multilevel"/>
    <w:tmpl w:val="6EDE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D5688E"/>
    <w:multiLevelType w:val="hybridMultilevel"/>
    <w:tmpl w:val="9E3AC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01574"/>
    <w:multiLevelType w:val="multilevel"/>
    <w:tmpl w:val="8FE4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2F4719"/>
    <w:multiLevelType w:val="multilevel"/>
    <w:tmpl w:val="77A4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784F85"/>
    <w:multiLevelType w:val="multilevel"/>
    <w:tmpl w:val="B8727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FD1EF7"/>
    <w:multiLevelType w:val="multilevel"/>
    <w:tmpl w:val="1FE05E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ind w:left="2226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946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0">
    <w:nsid w:val="64752233"/>
    <w:multiLevelType w:val="multilevel"/>
    <w:tmpl w:val="FC8656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)"/>
      <w:lvlJc w:val="left"/>
      <w:pPr>
        <w:ind w:left="222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1">
    <w:nsid w:val="64BA018B"/>
    <w:multiLevelType w:val="hybridMultilevel"/>
    <w:tmpl w:val="ADCE2C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4FE2825"/>
    <w:multiLevelType w:val="hybridMultilevel"/>
    <w:tmpl w:val="8A80B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006FE"/>
    <w:multiLevelType w:val="hybridMultilevel"/>
    <w:tmpl w:val="DB12E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8121C9"/>
    <w:multiLevelType w:val="hybridMultilevel"/>
    <w:tmpl w:val="A6441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D65C1"/>
    <w:multiLevelType w:val="multilevel"/>
    <w:tmpl w:val="CB6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934EAB"/>
    <w:multiLevelType w:val="hybridMultilevel"/>
    <w:tmpl w:val="777E8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8C00EE"/>
    <w:multiLevelType w:val="multilevel"/>
    <w:tmpl w:val="D5BC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93C61D2"/>
    <w:multiLevelType w:val="multilevel"/>
    <w:tmpl w:val="E6781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9BA635B"/>
    <w:multiLevelType w:val="hybridMultilevel"/>
    <w:tmpl w:val="B6FC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1E3516"/>
    <w:multiLevelType w:val="hybridMultilevel"/>
    <w:tmpl w:val="8E16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2F4C3E"/>
    <w:multiLevelType w:val="multilevel"/>
    <w:tmpl w:val="3C90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A6842E6"/>
    <w:multiLevelType w:val="hybridMultilevel"/>
    <w:tmpl w:val="5BD2F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FF4A51"/>
    <w:multiLevelType w:val="hybridMultilevel"/>
    <w:tmpl w:val="A860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1A099A"/>
    <w:multiLevelType w:val="multilevel"/>
    <w:tmpl w:val="FE6C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EFD03CB"/>
    <w:multiLevelType w:val="multilevel"/>
    <w:tmpl w:val="EE1E7F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2"/>
  </w:num>
  <w:num w:numId="3">
    <w:abstractNumId w:val="19"/>
  </w:num>
  <w:num w:numId="4">
    <w:abstractNumId w:val="21"/>
  </w:num>
  <w:num w:numId="5">
    <w:abstractNumId w:val="29"/>
  </w:num>
  <w:num w:numId="6">
    <w:abstractNumId w:val="40"/>
  </w:num>
  <w:num w:numId="7">
    <w:abstractNumId w:val="55"/>
  </w:num>
  <w:num w:numId="8">
    <w:abstractNumId w:val="12"/>
  </w:num>
  <w:num w:numId="9">
    <w:abstractNumId w:val="54"/>
  </w:num>
  <w:num w:numId="10">
    <w:abstractNumId w:val="38"/>
  </w:num>
  <w:num w:numId="11">
    <w:abstractNumId w:val="37"/>
  </w:num>
  <w:num w:numId="12">
    <w:abstractNumId w:val="45"/>
  </w:num>
  <w:num w:numId="13">
    <w:abstractNumId w:val="34"/>
  </w:num>
  <w:num w:numId="14">
    <w:abstractNumId w:val="51"/>
  </w:num>
  <w:num w:numId="15">
    <w:abstractNumId w:val="17"/>
  </w:num>
  <w:num w:numId="16">
    <w:abstractNumId w:val="6"/>
  </w:num>
  <w:num w:numId="17">
    <w:abstractNumId w:val="11"/>
  </w:num>
  <w:num w:numId="18">
    <w:abstractNumId w:val="15"/>
  </w:num>
  <w:num w:numId="19">
    <w:abstractNumId w:val="2"/>
  </w:num>
  <w:num w:numId="20">
    <w:abstractNumId w:val="47"/>
  </w:num>
  <w:num w:numId="21">
    <w:abstractNumId w:val="20"/>
  </w:num>
  <w:num w:numId="22">
    <w:abstractNumId w:val="23"/>
  </w:num>
  <w:num w:numId="23">
    <w:abstractNumId w:val="9"/>
  </w:num>
  <w:num w:numId="24">
    <w:abstractNumId w:val="24"/>
  </w:num>
  <w:num w:numId="25">
    <w:abstractNumId w:val="46"/>
  </w:num>
  <w:num w:numId="26">
    <w:abstractNumId w:val="42"/>
  </w:num>
  <w:num w:numId="27">
    <w:abstractNumId w:val="44"/>
  </w:num>
  <w:num w:numId="28">
    <w:abstractNumId w:val="33"/>
  </w:num>
  <w:num w:numId="29">
    <w:abstractNumId w:val="30"/>
  </w:num>
  <w:num w:numId="30">
    <w:abstractNumId w:val="1"/>
  </w:num>
  <w:num w:numId="31">
    <w:abstractNumId w:val="43"/>
  </w:num>
  <w:num w:numId="32">
    <w:abstractNumId w:val="50"/>
  </w:num>
  <w:num w:numId="33">
    <w:abstractNumId w:val="16"/>
  </w:num>
  <w:num w:numId="34">
    <w:abstractNumId w:val="14"/>
  </w:num>
  <w:num w:numId="35">
    <w:abstractNumId w:val="18"/>
  </w:num>
  <w:num w:numId="36">
    <w:abstractNumId w:val="0"/>
  </w:num>
  <w:num w:numId="37">
    <w:abstractNumId w:val="32"/>
  </w:num>
  <w:num w:numId="38">
    <w:abstractNumId w:val="8"/>
  </w:num>
  <w:num w:numId="39">
    <w:abstractNumId w:val="10"/>
  </w:num>
  <w:num w:numId="40">
    <w:abstractNumId w:val="48"/>
  </w:num>
  <w:num w:numId="41">
    <w:abstractNumId w:val="26"/>
  </w:num>
  <w:num w:numId="42">
    <w:abstractNumId w:val="5"/>
  </w:num>
  <w:num w:numId="43">
    <w:abstractNumId w:val="7"/>
  </w:num>
  <w:num w:numId="44">
    <w:abstractNumId w:val="28"/>
  </w:num>
  <w:num w:numId="45">
    <w:abstractNumId w:val="52"/>
  </w:num>
  <w:num w:numId="46">
    <w:abstractNumId w:val="41"/>
  </w:num>
  <w:num w:numId="47">
    <w:abstractNumId w:val="3"/>
  </w:num>
  <w:num w:numId="48">
    <w:abstractNumId w:val="39"/>
  </w:num>
  <w:num w:numId="49">
    <w:abstractNumId w:val="49"/>
  </w:num>
  <w:num w:numId="50">
    <w:abstractNumId w:val="13"/>
  </w:num>
  <w:num w:numId="51">
    <w:abstractNumId w:val="4"/>
  </w:num>
  <w:num w:numId="52">
    <w:abstractNumId w:val="35"/>
  </w:num>
  <w:num w:numId="53">
    <w:abstractNumId w:val="27"/>
  </w:num>
  <w:num w:numId="54">
    <w:abstractNumId w:val="31"/>
  </w:num>
  <w:num w:numId="55">
    <w:abstractNumId w:val="25"/>
  </w:num>
  <w:num w:numId="56">
    <w:abstractNumId w:val="5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92"/>
    <w:rsid w:val="00006DA9"/>
    <w:rsid w:val="000252CB"/>
    <w:rsid w:val="00044CA8"/>
    <w:rsid w:val="00046728"/>
    <w:rsid w:val="00051CFC"/>
    <w:rsid w:val="000638D6"/>
    <w:rsid w:val="000761A0"/>
    <w:rsid w:val="00080F91"/>
    <w:rsid w:val="00085E8D"/>
    <w:rsid w:val="00091399"/>
    <w:rsid w:val="000A0430"/>
    <w:rsid w:val="000C09C2"/>
    <w:rsid w:val="000C53DF"/>
    <w:rsid w:val="00101315"/>
    <w:rsid w:val="00106264"/>
    <w:rsid w:val="00107790"/>
    <w:rsid w:val="00113A16"/>
    <w:rsid w:val="00134885"/>
    <w:rsid w:val="00137F54"/>
    <w:rsid w:val="00146279"/>
    <w:rsid w:val="00150C24"/>
    <w:rsid w:val="00154004"/>
    <w:rsid w:val="00171E5F"/>
    <w:rsid w:val="001752A1"/>
    <w:rsid w:val="001763DE"/>
    <w:rsid w:val="0018270F"/>
    <w:rsid w:val="001851A0"/>
    <w:rsid w:val="001A33D7"/>
    <w:rsid w:val="001C25AE"/>
    <w:rsid w:val="001D095D"/>
    <w:rsid w:val="001E497E"/>
    <w:rsid w:val="001F17E0"/>
    <w:rsid w:val="0020597D"/>
    <w:rsid w:val="00206E99"/>
    <w:rsid w:val="00216461"/>
    <w:rsid w:val="00236DEB"/>
    <w:rsid w:val="00286A4E"/>
    <w:rsid w:val="00286E64"/>
    <w:rsid w:val="00296682"/>
    <w:rsid w:val="002B4006"/>
    <w:rsid w:val="002C347B"/>
    <w:rsid w:val="002E4545"/>
    <w:rsid w:val="002F1E57"/>
    <w:rsid w:val="002F30D8"/>
    <w:rsid w:val="002F6FA6"/>
    <w:rsid w:val="002F7C0F"/>
    <w:rsid w:val="00303BF1"/>
    <w:rsid w:val="00317B7D"/>
    <w:rsid w:val="00321F92"/>
    <w:rsid w:val="00345670"/>
    <w:rsid w:val="00353D28"/>
    <w:rsid w:val="00354C47"/>
    <w:rsid w:val="00362E2A"/>
    <w:rsid w:val="00363996"/>
    <w:rsid w:val="003745EB"/>
    <w:rsid w:val="0037705B"/>
    <w:rsid w:val="0037720E"/>
    <w:rsid w:val="003A0652"/>
    <w:rsid w:val="003A24C6"/>
    <w:rsid w:val="003B3397"/>
    <w:rsid w:val="003B57EB"/>
    <w:rsid w:val="003B6B57"/>
    <w:rsid w:val="003C17AE"/>
    <w:rsid w:val="003D7F1E"/>
    <w:rsid w:val="003E00C2"/>
    <w:rsid w:val="003E530A"/>
    <w:rsid w:val="003F0812"/>
    <w:rsid w:val="00403559"/>
    <w:rsid w:val="00407C20"/>
    <w:rsid w:val="00431DD4"/>
    <w:rsid w:val="00442AC3"/>
    <w:rsid w:val="00443461"/>
    <w:rsid w:val="00460B21"/>
    <w:rsid w:val="00463B26"/>
    <w:rsid w:val="00472EAA"/>
    <w:rsid w:val="0048499A"/>
    <w:rsid w:val="0049210B"/>
    <w:rsid w:val="004974EE"/>
    <w:rsid w:val="004A270F"/>
    <w:rsid w:val="004B2349"/>
    <w:rsid w:val="004D3357"/>
    <w:rsid w:val="004F030D"/>
    <w:rsid w:val="004F6AFE"/>
    <w:rsid w:val="00516026"/>
    <w:rsid w:val="0054322C"/>
    <w:rsid w:val="005541E8"/>
    <w:rsid w:val="00567C7C"/>
    <w:rsid w:val="005A5598"/>
    <w:rsid w:val="005B678F"/>
    <w:rsid w:val="005C5A3C"/>
    <w:rsid w:val="005F12A7"/>
    <w:rsid w:val="00604640"/>
    <w:rsid w:val="00604ABA"/>
    <w:rsid w:val="00630778"/>
    <w:rsid w:val="00643865"/>
    <w:rsid w:val="00645295"/>
    <w:rsid w:val="00647F6F"/>
    <w:rsid w:val="0065032A"/>
    <w:rsid w:val="00666B27"/>
    <w:rsid w:val="00686E8A"/>
    <w:rsid w:val="006938BE"/>
    <w:rsid w:val="00697B7D"/>
    <w:rsid w:val="006A3A78"/>
    <w:rsid w:val="006B3F38"/>
    <w:rsid w:val="006C1E64"/>
    <w:rsid w:val="006D1FD8"/>
    <w:rsid w:val="006D6886"/>
    <w:rsid w:val="006E0292"/>
    <w:rsid w:val="006F47FD"/>
    <w:rsid w:val="0070600F"/>
    <w:rsid w:val="0071497F"/>
    <w:rsid w:val="00721140"/>
    <w:rsid w:val="0072387F"/>
    <w:rsid w:val="0073056B"/>
    <w:rsid w:val="00743691"/>
    <w:rsid w:val="00744CB1"/>
    <w:rsid w:val="00750BEA"/>
    <w:rsid w:val="00775C9E"/>
    <w:rsid w:val="00777D29"/>
    <w:rsid w:val="007827A7"/>
    <w:rsid w:val="00783756"/>
    <w:rsid w:val="00795945"/>
    <w:rsid w:val="007C0252"/>
    <w:rsid w:val="007C2BB6"/>
    <w:rsid w:val="007C6DAC"/>
    <w:rsid w:val="007C7CC1"/>
    <w:rsid w:val="007D75E4"/>
    <w:rsid w:val="007F29D6"/>
    <w:rsid w:val="008123EA"/>
    <w:rsid w:val="00813737"/>
    <w:rsid w:val="00826DB9"/>
    <w:rsid w:val="008376A5"/>
    <w:rsid w:val="00881404"/>
    <w:rsid w:val="00892CF3"/>
    <w:rsid w:val="008A1279"/>
    <w:rsid w:val="008A1C01"/>
    <w:rsid w:val="008B3639"/>
    <w:rsid w:val="008C310C"/>
    <w:rsid w:val="008D1374"/>
    <w:rsid w:val="008D46DF"/>
    <w:rsid w:val="008F28F1"/>
    <w:rsid w:val="00901BF4"/>
    <w:rsid w:val="009107B4"/>
    <w:rsid w:val="0091554B"/>
    <w:rsid w:val="009262D0"/>
    <w:rsid w:val="0094185E"/>
    <w:rsid w:val="00942429"/>
    <w:rsid w:val="00947FC8"/>
    <w:rsid w:val="00950C7E"/>
    <w:rsid w:val="00957A1D"/>
    <w:rsid w:val="0096578B"/>
    <w:rsid w:val="009815F3"/>
    <w:rsid w:val="00996DFC"/>
    <w:rsid w:val="009A6083"/>
    <w:rsid w:val="009A7C9D"/>
    <w:rsid w:val="00A121DE"/>
    <w:rsid w:val="00A218FE"/>
    <w:rsid w:val="00A30635"/>
    <w:rsid w:val="00A331D5"/>
    <w:rsid w:val="00A37FE7"/>
    <w:rsid w:val="00A71C84"/>
    <w:rsid w:val="00A84A56"/>
    <w:rsid w:val="00A865EF"/>
    <w:rsid w:val="00A922E2"/>
    <w:rsid w:val="00AA0690"/>
    <w:rsid w:val="00AC7077"/>
    <w:rsid w:val="00AD371B"/>
    <w:rsid w:val="00AE5A1A"/>
    <w:rsid w:val="00AF7B96"/>
    <w:rsid w:val="00B06452"/>
    <w:rsid w:val="00B1122F"/>
    <w:rsid w:val="00B1417A"/>
    <w:rsid w:val="00B23038"/>
    <w:rsid w:val="00B232A8"/>
    <w:rsid w:val="00B30CD3"/>
    <w:rsid w:val="00B3408E"/>
    <w:rsid w:val="00B40926"/>
    <w:rsid w:val="00B4168F"/>
    <w:rsid w:val="00B534C7"/>
    <w:rsid w:val="00B64EC8"/>
    <w:rsid w:val="00B80561"/>
    <w:rsid w:val="00B8714F"/>
    <w:rsid w:val="00B90F1D"/>
    <w:rsid w:val="00B92583"/>
    <w:rsid w:val="00B96295"/>
    <w:rsid w:val="00BA243B"/>
    <w:rsid w:val="00BC398A"/>
    <w:rsid w:val="00BD2B7D"/>
    <w:rsid w:val="00BD6483"/>
    <w:rsid w:val="00BD7DB6"/>
    <w:rsid w:val="00C07941"/>
    <w:rsid w:val="00C11165"/>
    <w:rsid w:val="00C2121F"/>
    <w:rsid w:val="00C2353C"/>
    <w:rsid w:val="00C305D4"/>
    <w:rsid w:val="00C36481"/>
    <w:rsid w:val="00C41F50"/>
    <w:rsid w:val="00C46C3F"/>
    <w:rsid w:val="00C5351A"/>
    <w:rsid w:val="00C54020"/>
    <w:rsid w:val="00C61D49"/>
    <w:rsid w:val="00C74466"/>
    <w:rsid w:val="00C92E17"/>
    <w:rsid w:val="00C960A8"/>
    <w:rsid w:val="00CA68F3"/>
    <w:rsid w:val="00CB2826"/>
    <w:rsid w:val="00CB57B2"/>
    <w:rsid w:val="00CF1E3C"/>
    <w:rsid w:val="00CF4946"/>
    <w:rsid w:val="00D03029"/>
    <w:rsid w:val="00D06D5B"/>
    <w:rsid w:val="00D2743A"/>
    <w:rsid w:val="00D32F66"/>
    <w:rsid w:val="00D35BC0"/>
    <w:rsid w:val="00D40227"/>
    <w:rsid w:val="00D46784"/>
    <w:rsid w:val="00D50E4C"/>
    <w:rsid w:val="00D606E3"/>
    <w:rsid w:val="00D84F59"/>
    <w:rsid w:val="00D86DB7"/>
    <w:rsid w:val="00D90D7B"/>
    <w:rsid w:val="00D921F3"/>
    <w:rsid w:val="00DA4541"/>
    <w:rsid w:val="00DA7097"/>
    <w:rsid w:val="00DA7ACB"/>
    <w:rsid w:val="00DB103B"/>
    <w:rsid w:val="00DC53EF"/>
    <w:rsid w:val="00DC5A9F"/>
    <w:rsid w:val="00DC7270"/>
    <w:rsid w:val="00DD0B58"/>
    <w:rsid w:val="00DD663E"/>
    <w:rsid w:val="00DE2DD6"/>
    <w:rsid w:val="00DE3C56"/>
    <w:rsid w:val="00DE7A2E"/>
    <w:rsid w:val="00DF5EA4"/>
    <w:rsid w:val="00E00A66"/>
    <w:rsid w:val="00E04A9A"/>
    <w:rsid w:val="00E46C0B"/>
    <w:rsid w:val="00E86B40"/>
    <w:rsid w:val="00E92FED"/>
    <w:rsid w:val="00E97C53"/>
    <w:rsid w:val="00EA33C8"/>
    <w:rsid w:val="00EA492A"/>
    <w:rsid w:val="00EC732A"/>
    <w:rsid w:val="00F018A6"/>
    <w:rsid w:val="00F0454A"/>
    <w:rsid w:val="00F17BFC"/>
    <w:rsid w:val="00F23ED9"/>
    <w:rsid w:val="00F31131"/>
    <w:rsid w:val="00F3153A"/>
    <w:rsid w:val="00F3709F"/>
    <w:rsid w:val="00F80F86"/>
    <w:rsid w:val="00F8529D"/>
    <w:rsid w:val="00FB31DF"/>
    <w:rsid w:val="00FB58B5"/>
    <w:rsid w:val="00FC456A"/>
    <w:rsid w:val="00FD0D1F"/>
    <w:rsid w:val="00FE06E2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F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7720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0600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600F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Tekstpodstawowy21">
    <w:name w:val="Tekst podstawowy 21"/>
    <w:basedOn w:val="Normalny"/>
    <w:rsid w:val="0070600F"/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70600F"/>
    <w:pPr>
      <w:ind w:left="426" w:hanging="426"/>
      <w:jc w:val="both"/>
    </w:pPr>
    <w:rPr>
      <w:rFonts w:ascii="Times New Roman" w:eastAsia="Times New Roman" w:hAnsi="Times New Roman" w:cs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9D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D6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9D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9D6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9D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9D6"/>
    <w:rPr>
      <w:rFonts w:ascii="Lucida Grande CE" w:hAnsi="Lucida Grande CE" w:cs="Lucida Grande CE"/>
      <w:sz w:val="18"/>
      <w:szCs w:val="18"/>
      <w:lang w:val="pl-PL"/>
    </w:rPr>
  </w:style>
  <w:style w:type="character" w:customStyle="1" w:styleId="apple-converted-space">
    <w:name w:val="apple-converted-space"/>
    <w:basedOn w:val="Domylnaczcionkaakapitu"/>
    <w:rsid w:val="00FB58B5"/>
  </w:style>
  <w:style w:type="character" w:styleId="Wyrnienie">
    <w:name w:val="Emphasis"/>
    <w:basedOn w:val="Domylnaczcionkaakapitu"/>
    <w:uiPriority w:val="20"/>
    <w:qFormat/>
    <w:rsid w:val="003A24C6"/>
    <w:rPr>
      <w:i/>
      <w:iCs/>
    </w:rPr>
  </w:style>
  <w:style w:type="character" w:styleId="Pogrubienie">
    <w:name w:val="Strong"/>
    <w:basedOn w:val="Domylnaczcionkaakapitu"/>
    <w:uiPriority w:val="22"/>
    <w:qFormat/>
    <w:rsid w:val="006C1E6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F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7720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0600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600F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Tekstpodstawowy21">
    <w:name w:val="Tekst podstawowy 21"/>
    <w:basedOn w:val="Normalny"/>
    <w:rsid w:val="0070600F"/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70600F"/>
    <w:pPr>
      <w:ind w:left="426" w:hanging="426"/>
      <w:jc w:val="both"/>
    </w:pPr>
    <w:rPr>
      <w:rFonts w:ascii="Times New Roman" w:eastAsia="Times New Roman" w:hAnsi="Times New Roman" w:cs="Times New Roman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9D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D6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9D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9D6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9D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9D6"/>
    <w:rPr>
      <w:rFonts w:ascii="Lucida Grande CE" w:hAnsi="Lucida Grande CE" w:cs="Lucida Grande CE"/>
      <w:sz w:val="18"/>
      <w:szCs w:val="18"/>
      <w:lang w:val="pl-PL"/>
    </w:rPr>
  </w:style>
  <w:style w:type="character" w:customStyle="1" w:styleId="apple-converted-space">
    <w:name w:val="apple-converted-space"/>
    <w:basedOn w:val="Domylnaczcionkaakapitu"/>
    <w:rsid w:val="00FB58B5"/>
  </w:style>
  <w:style w:type="character" w:styleId="Wyrnienie">
    <w:name w:val="Emphasis"/>
    <w:basedOn w:val="Domylnaczcionkaakapitu"/>
    <w:uiPriority w:val="20"/>
    <w:qFormat/>
    <w:rsid w:val="003A24C6"/>
    <w:rPr>
      <w:i/>
      <w:iCs/>
    </w:rPr>
  </w:style>
  <w:style w:type="character" w:styleId="Pogrubienie">
    <w:name w:val="Strong"/>
    <w:basedOn w:val="Domylnaczcionkaakapitu"/>
    <w:uiPriority w:val="22"/>
    <w:qFormat/>
    <w:rsid w:val="006C1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6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5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0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9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0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72E0B9-CA37-0243-AC04-177ED6D1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3932</Words>
  <Characters>23596</Characters>
  <Application>Microsoft Macintosh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Michalska</dc:creator>
  <cp:lastModifiedBy>EWA Michalska</cp:lastModifiedBy>
  <cp:revision>2</cp:revision>
  <cp:lastPrinted>2015-09-20T13:51:00Z</cp:lastPrinted>
  <dcterms:created xsi:type="dcterms:W3CDTF">2016-06-24T18:35:00Z</dcterms:created>
  <dcterms:modified xsi:type="dcterms:W3CDTF">2016-06-24T18:35:00Z</dcterms:modified>
</cp:coreProperties>
</file>